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F1" w:rsidRPr="00A03DFB" w:rsidRDefault="00B937EE" w:rsidP="003A0C1D">
      <w:pPr>
        <w:spacing w:line="360" w:lineRule="auto"/>
        <w:jc w:val="center"/>
        <w:rPr>
          <w:rFonts w:ascii="Tahoma" w:hAnsi="Tahoma" w:cs="Calibri"/>
          <w:b/>
          <w:sz w:val="32"/>
          <w:szCs w:val="32"/>
        </w:rPr>
      </w:pPr>
      <w:r w:rsidRPr="00A03DFB">
        <w:rPr>
          <w:rFonts w:ascii="Tahoma" w:hAnsi="Tahoma" w:cs="Calibri"/>
          <w:b/>
          <w:sz w:val="32"/>
          <w:szCs w:val="32"/>
        </w:rPr>
        <w:t>I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ncident </w:t>
      </w:r>
      <w:r w:rsidRPr="00A03DFB">
        <w:rPr>
          <w:rFonts w:ascii="Tahoma" w:hAnsi="Tahoma" w:cs="Calibri"/>
          <w:b/>
          <w:sz w:val="32"/>
          <w:szCs w:val="32"/>
        </w:rPr>
        <w:t>A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ction </w:t>
      </w:r>
      <w:r w:rsidRPr="00A03DFB">
        <w:rPr>
          <w:rFonts w:ascii="Tahoma" w:hAnsi="Tahoma" w:cs="Calibri"/>
          <w:b/>
          <w:sz w:val="32"/>
          <w:szCs w:val="32"/>
        </w:rPr>
        <w:t>P</w:t>
      </w:r>
      <w:r w:rsidR="004726DB" w:rsidRPr="00A03DFB">
        <w:rPr>
          <w:rFonts w:ascii="Tahoma" w:hAnsi="Tahoma" w:cs="Calibri"/>
          <w:b/>
          <w:sz w:val="32"/>
          <w:szCs w:val="32"/>
        </w:rPr>
        <w:t>lan</w:t>
      </w:r>
    </w:p>
    <w:p w:rsidR="00785650" w:rsidRPr="00A03DFB" w:rsidRDefault="00AD67F4" w:rsidP="003A0C1D">
      <w:pPr>
        <w:jc w:val="center"/>
        <w:rPr>
          <w:rFonts w:ascii="Tahoma" w:hAnsi="Tahoma" w:cs="Calibri"/>
          <w:b/>
          <w:sz w:val="32"/>
          <w:szCs w:val="32"/>
        </w:rPr>
      </w:pPr>
      <w:r>
        <w:rPr>
          <w:rFonts w:ascii="Tahoma" w:hAnsi="Tahoma" w:cs="Calibri"/>
          <w:b/>
          <w:sz w:val="32"/>
          <w:szCs w:val="32"/>
        </w:rPr>
        <w:t>JULY 19</w:t>
      </w:r>
      <w:r w:rsidR="00C51B57" w:rsidRPr="00A03DFB">
        <w:rPr>
          <w:rFonts w:ascii="Tahoma" w:hAnsi="Tahoma" w:cs="Calibri"/>
          <w:b/>
          <w:sz w:val="32"/>
          <w:szCs w:val="32"/>
        </w:rPr>
        <w:t>th</w:t>
      </w:r>
      <w:r w:rsidR="00110D23" w:rsidRPr="00A03DFB">
        <w:rPr>
          <w:rFonts w:ascii="Tahoma" w:hAnsi="Tahoma" w:cs="Calibri"/>
          <w:b/>
          <w:sz w:val="32"/>
          <w:szCs w:val="32"/>
        </w:rPr>
        <w:t>,</w:t>
      </w:r>
      <w:r w:rsidR="00EA6FBD" w:rsidRPr="00A03DFB">
        <w:rPr>
          <w:rFonts w:ascii="Tahoma" w:hAnsi="Tahoma" w:cs="Calibri"/>
          <w:b/>
          <w:sz w:val="32"/>
          <w:szCs w:val="32"/>
        </w:rPr>
        <w:t xml:space="preserve"> 201</w:t>
      </w:r>
      <w:r w:rsidR="00110D23" w:rsidRPr="00A03DFB">
        <w:rPr>
          <w:rFonts w:ascii="Tahoma" w:hAnsi="Tahoma" w:cs="Calibri"/>
          <w:b/>
          <w:sz w:val="32"/>
          <w:szCs w:val="32"/>
        </w:rPr>
        <w:t>5</w:t>
      </w: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40"/>
        </w:rPr>
      </w:pP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605862" w:rsidRPr="00A03DFB" w:rsidRDefault="00605862" w:rsidP="003A0C1D">
      <w:pPr>
        <w:ind w:left="-540" w:firstLine="90"/>
        <w:jc w:val="center"/>
        <w:rPr>
          <w:rFonts w:ascii="Tahoma" w:hAnsi="Tahoma" w:cs="Calibri"/>
          <w:b/>
          <w:sz w:val="144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SWAMPY</w:t>
      </w:r>
    </w:p>
    <w:p w:rsidR="00085AED" w:rsidRPr="00A03DFB" w:rsidRDefault="00110D23" w:rsidP="003A0C1D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PARADISE COMPLEX</w:t>
      </w:r>
    </w:p>
    <w:p w:rsidR="007428F8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</w:p>
    <w:p w:rsidR="00110D23" w:rsidRPr="00A03DFB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0109CE" wp14:editId="65E2120E">
            <wp:extent cx="866667" cy="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SS027-15, SS028-15, SS036-15, SS073-15 (Swampy Lakes)</w:t>
      </w:r>
    </w:p>
    <w:p w:rsidR="00A03DFB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SS037, SS065 (Paradise Gardens)</w:t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990780" w:rsidRPr="00A03DFB" w:rsidRDefault="00990780" w:rsidP="00752036">
      <w:pPr>
        <w:jc w:val="center"/>
        <w:rPr>
          <w:rFonts w:ascii="Tahoma" w:hAnsi="Tahoma" w:cs="Arial"/>
          <w:b/>
        </w:rPr>
      </w:pPr>
    </w:p>
    <w:p w:rsidR="00630DD1" w:rsidRPr="00A03DFB" w:rsidRDefault="00630DD1" w:rsidP="003A0C1D">
      <w:pPr>
        <w:rPr>
          <w:rFonts w:ascii="Tahoma" w:hAnsi="Tahoma" w:cs="Arial"/>
          <w:b/>
        </w:rPr>
      </w:pPr>
      <w:r w:rsidRPr="00A03DFB">
        <w:rPr>
          <w:rFonts w:ascii="Tahoma" w:hAnsi="Tahoma" w:cs="Arial"/>
          <w:b/>
        </w:rPr>
        <w:t xml:space="preserve"> </w:t>
      </w:r>
    </w:p>
    <w:p w:rsidR="00630DD1" w:rsidRPr="006248D3" w:rsidRDefault="00630DD1" w:rsidP="003A0C1D">
      <w:pPr>
        <w:rPr>
          <w:rFonts w:ascii="Arial" w:hAnsi="Arial" w:cs="Arial"/>
        </w:rPr>
        <w:sectPr w:rsidR="00630DD1" w:rsidRPr="006248D3" w:rsidSect="008D5600">
          <w:footerReference w:type="default" r:id="rId10"/>
          <w:pgSz w:w="12240" w:h="15840" w:code="1"/>
          <w:pgMar w:top="720" w:right="600" w:bottom="720" w:left="1080" w:header="720" w:footer="720" w:gutter="360"/>
          <w:cols w:space="720"/>
          <w:docGrid w:linePitch="360"/>
        </w:sectPr>
      </w:pPr>
    </w:p>
    <w:p w:rsidR="001B607E" w:rsidRPr="006248D3" w:rsidRDefault="001B607E" w:rsidP="003A0C1D">
      <w:pPr>
        <w:rPr>
          <w:rFonts w:ascii="Arial" w:hAnsi="Arial" w:cs="Arial"/>
          <w:b/>
        </w:rPr>
      </w:pP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048"/>
        <w:gridCol w:w="174"/>
        <w:gridCol w:w="1716"/>
        <w:gridCol w:w="851"/>
        <w:gridCol w:w="1414"/>
        <w:gridCol w:w="1754"/>
      </w:tblGrid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 w:val="restart"/>
            <w:shd w:val="clear" w:color="auto" w:fill="auto"/>
            <w:vAlign w:val="center"/>
          </w:tcPr>
          <w:p w:rsidR="001B607E" w:rsidRPr="006248D3" w:rsidRDefault="001B607E" w:rsidP="003A0C1D">
            <w:pPr>
              <w:pStyle w:val="Heading1"/>
              <w:rPr>
                <w:rFonts w:cs="Calibri"/>
                <w:lang w:val="en-CA" w:eastAsia="en-CA"/>
              </w:rPr>
            </w:pPr>
            <w:bookmarkStart w:id="0" w:name="_Toc331354382"/>
            <w:r w:rsidRPr="006248D3">
              <w:rPr>
                <w:rFonts w:cs="Calibri"/>
                <w:lang w:val="en-CA" w:eastAsia="en-CA"/>
              </w:rPr>
              <w:t>INCIDENT OBJECTIVES</w:t>
            </w:r>
            <w:bookmarkEnd w:id="0"/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 INCIDENT NAME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DATE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TIME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</w:tr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03DFB" w:rsidP="003A0C1D">
            <w:pPr>
              <w:spacing w:before="20" w:after="2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Swampy </w:t>
            </w:r>
            <w:r w:rsidR="006E34DF">
              <w:rPr>
                <w:rFonts w:ascii="Calibri" w:hAnsi="Calibri" w:cs="Calibri"/>
                <w:b/>
                <w:sz w:val="18"/>
                <w:szCs w:val="18"/>
              </w:rPr>
              <w:t>Paradise Complex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D67F4" w:rsidP="00EF4B58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July 18</w:t>
            </w:r>
            <w:r w:rsidR="00605862">
              <w:rPr>
                <w:rFonts w:ascii="Calibri" w:hAnsi="Calibri" w:cs="Calibri"/>
                <w:sz w:val="18"/>
                <w:szCs w:val="18"/>
              </w:rPr>
              <w:t>t</w:t>
            </w:r>
            <w:r w:rsidR="00D8432C">
              <w:rPr>
                <w:rFonts w:ascii="Calibri" w:hAnsi="Calibri" w:cs="Calibri"/>
                <w:sz w:val="18"/>
                <w:szCs w:val="18"/>
              </w:rPr>
              <w:t>h</w:t>
            </w:r>
            <w:r w:rsidR="006E34DF">
              <w:rPr>
                <w:rFonts w:ascii="Calibri" w:hAnsi="Calibri" w:cs="Calibri"/>
                <w:sz w:val="18"/>
                <w:szCs w:val="18"/>
              </w:rPr>
              <w:t>, 2015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8571E2" w:rsidP="009E38F6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1800</w:t>
            </w:r>
          </w:p>
        </w:tc>
      </w:tr>
      <w:tr w:rsidR="001B607E" w:rsidRPr="006248D3" w:rsidTr="003429CA">
        <w:trPr>
          <w:trHeight w:val="125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40"/>
                <w:szCs w:val="40"/>
              </w:rPr>
            </w:pPr>
          </w:p>
        </w:tc>
        <w:tc>
          <w:tcPr>
            <w:tcW w:w="27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OPERATIONAL PERIOD (DATE/TIME)</w:t>
            </w:r>
          </w:p>
        </w:tc>
      </w:tr>
      <w:tr w:rsidR="001B607E" w:rsidRPr="006248D3" w:rsidTr="003429CA">
        <w:trPr>
          <w:trHeight w:val="29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AD67F4" w:rsidP="00742F26">
            <w:pPr>
              <w:spacing w:before="40" w:after="40"/>
              <w:rPr>
                <w:rFonts w:ascii="Calibri" w:hAnsi="Calibri" w:cs="Calibri"/>
                <w:b/>
                <w:szCs w:val="18"/>
              </w:rPr>
            </w:pPr>
            <w:r>
              <w:rPr>
                <w:rFonts w:ascii="Calibri" w:hAnsi="Calibri" w:cs="Calibri"/>
                <w:b/>
                <w:szCs w:val="18"/>
              </w:rPr>
              <w:t>July 19</w:t>
            </w:r>
            <w:r w:rsidR="00C51B57">
              <w:rPr>
                <w:rFonts w:ascii="Calibri" w:hAnsi="Calibri" w:cs="Calibri"/>
                <w:b/>
                <w:szCs w:val="18"/>
              </w:rPr>
              <w:t>th</w:t>
            </w:r>
            <w:r w:rsidR="00AF5D7F">
              <w:rPr>
                <w:rFonts w:ascii="Calibri" w:hAnsi="Calibri" w:cs="Calibri"/>
                <w:b/>
                <w:szCs w:val="18"/>
              </w:rPr>
              <w:t>, 2015 0</w:t>
            </w:r>
            <w:r w:rsidR="00765572">
              <w:rPr>
                <w:rFonts w:ascii="Calibri" w:hAnsi="Calibri" w:cs="Calibri"/>
                <w:b/>
                <w:szCs w:val="18"/>
              </w:rPr>
              <w:t>900</w:t>
            </w:r>
            <w:r w:rsidR="00AF5D7F">
              <w:rPr>
                <w:rFonts w:ascii="Calibri" w:hAnsi="Calibri" w:cs="Calibri"/>
                <w:b/>
                <w:szCs w:val="18"/>
              </w:rPr>
              <w:t xml:space="preserve"> - 2</w:t>
            </w:r>
            <w:r w:rsidR="00765572">
              <w:rPr>
                <w:rFonts w:ascii="Calibri" w:hAnsi="Calibri" w:cs="Calibri"/>
                <w:b/>
                <w:szCs w:val="18"/>
              </w:rPr>
              <w:t>100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085AED" w:rsidRDefault="002C58B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085AED">
              <w:rPr>
                <w:rFonts w:ascii="Calibri" w:hAnsi="Calibri" w:cs="Calibri"/>
                <w:sz w:val="20"/>
                <w:szCs w:val="20"/>
              </w:rPr>
              <w:t>GENERAL NOTE:</w:t>
            </w:r>
          </w:p>
          <w:p w:rsidR="00EA6FBD" w:rsidRPr="00DF4623" w:rsidRDefault="00267FF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926DE3">
              <w:rPr>
                <w:rFonts w:ascii="Calibri" w:hAnsi="Calibri" w:cs="Calibri"/>
                <w:sz w:val="20"/>
                <w:szCs w:val="20"/>
              </w:rPr>
              <w:t xml:space="preserve">This team is protecting 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926DE3">
              <w:rPr>
                <w:rFonts w:ascii="Calibri" w:hAnsi="Calibri" w:cs="Calibri"/>
                <w:sz w:val="20"/>
                <w:szCs w:val="20"/>
              </w:rPr>
              <w:t>community of Hay  River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, the K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’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atlode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e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>che reserve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 and the sub-divisions of the Hay River corridor</w:t>
            </w:r>
            <w:r w:rsidR="00926DE3" w:rsidRPr="00926DE3">
              <w:rPr>
                <w:rFonts w:ascii="Calibri" w:hAnsi="Calibri" w:cs="Calibri"/>
                <w:sz w:val="20"/>
                <w:szCs w:val="20"/>
              </w:rPr>
              <w:t xml:space="preserve"> as well as managing the Swampy fire to ensure values in the area are not threatened.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GENERAL CONTROL OBJECTIVES FOR THE INCIDENT (INCLUDE ALTERNATIVES)</w:t>
            </w:r>
          </w:p>
          <w:p w:rsidR="00F3342F" w:rsidRPr="006248D3" w:rsidRDefault="001828DB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OPS:</w:t>
            </w:r>
            <w:r w:rsidR="00E02A11"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Paradise</w:t>
            </w:r>
          </w:p>
          <w:p w:rsidR="00C30830" w:rsidRDefault="00C30830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 work to complete the problem area near H18</w:t>
            </w:r>
          </w:p>
          <w:p w:rsidR="008937C6" w:rsidRDefault="00F33C5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Crews continue working the line</w:t>
            </w:r>
            <w:r w:rsidR="003227C2">
              <w:rPr>
                <w:rFonts w:ascii="Calibri" w:hAnsi="Calibri" w:cs="Calibri"/>
                <w:sz w:val="20"/>
                <w:szCs w:val="20"/>
              </w:rPr>
              <w:t xml:space="preserve"> with one hot spot left to complete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="008937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AD67F4" w:rsidRDefault="00AD67F4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Crews will continue to monitor the perimeter for hotspots</w:t>
            </w:r>
          </w:p>
          <w:p w:rsidR="00AD67F4" w:rsidRDefault="00AD67F4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Swampy</w:t>
            </w:r>
          </w:p>
          <w:p w:rsidR="00C30830" w:rsidRDefault="008937C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working </w:t>
            </w:r>
            <w:r w:rsidR="00F33C56">
              <w:rPr>
                <w:rFonts w:ascii="Calibri" w:hAnsi="Calibri" w:cs="Calibri"/>
                <w:sz w:val="20"/>
                <w:szCs w:val="20"/>
              </w:rPr>
              <w:t xml:space="preserve">remaining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hotspot</w:t>
            </w:r>
            <w:r w:rsidR="00C30830">
              <w:rPr>
                <w:rFonts w:ascii="Calibri" w:hAnsi="Calibri" w:cs="Calibri"/>
                <w:sz w:val="20"/>
                <w:szCs w:val="20"/>
              </w:rPr>
              <w:t xml:space="preserve"> to the east</w:t>
            </w:r>
          </w:p>
          <w:p w:rsidR="003227C2" w:rsidRDefault="00926DE3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Ignition operation on the </w:t>
            </w:r>
            <w:r w:rsidR="009978F7">
              <w:rPr>
                <w:rFonts w:ascii="Calibri" w:hAnsi="Calibri" w:cs="Calibri"/>
                <w:sz w:val="20"/>
                <w:szCs w:val="20"/>
              </w:rPr>
              <w:t>NW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flank</w:t>
            </w:r>
            <w:r w:rsidR="00C3083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9978F7">
              <w:rPr>
                <w:rFonts w:ascii="Calibri" w:hAnsi="Calibri" w:cs="Calibri"/>
                <w:sz w:val="20"/>
                <w:szCs w:val="20"/>
              </w:rPr>
              <w:t xml:space="preserve">if </w:t>
            </w:r>
            <w:r w:rsidR="00C30830">
              <w:rPr>
                <w:rFonts w:ascii="Calibri" w:hAnsi="Calibri" w:cs="Calibri"/>
                <w:sz w:val="20"/>
                <w:szCs w:val="20"/>
              </w:rPr>
              <w:t>weather permitting</w:t>
            </w:r>
            <w:r w:rsidR="009978F7">
              <w:rPr>
                <w:rFonts w:ascii="Calibri" w:hAnsi="Calibri" w:cs="Calibri"/>
                <w:sz w:val="20"/>
                <w:szCs w:val="20"/>
              </w:rPr>
              <w:t xml:space="preserve"> and we have the helicopters.</w:t>
            </w:r>
          </w:p>
          <w:p w:rsidR="00926532" w:rsidRDefault="0092653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Likely ready to hand back to region by </w:t>
            </w:r>
            <w:r w:rsidR="009978F7">
              <w:rPr>
                <w:rFonts w:ascii="Calibri" w:hAnsi="Calibri" w:cs="Calibri"/>
                <w:sz w:val="20"/>
                <w:szCs w:val="20"/>
              </w:rPr>
              <w:t>Tuesday</w:t>
            </w:r>
          </w:p>
          <w:p w:rsidR="00AD1C3F" w:rsidRPr="006248D3" w:rsidRDefault="00C30830" w:rsidP="00C30830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#73 UC.</w:t>
            </w:r>
            <w:r w:rsidR="009978F7">
              <w:rPr>
                <w:rFonts w:ascii="Calibri" w:hAnsi="Calibri" w:cs="Calibri"/>
                <w:sz w:val="20"/>
                <w:szCs w:val="20"/>
              </w:rPr>
              <w:t xml:space="preserve"> Being mopped up.</w:t>
            </w:r>
          </w:p>
        </w:tc>
      </w:tr>
      <w:tr w:rsidR="001B607E" w:rsidRPr="006248D3" w:rsidTr="003429CA">
        <w:trPr>
          <w:trHeight w:val="11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C2E3C" w:rsidRPr="00F116AF" w:rsidRDefault="001B607E" w:rsidP="003A0C1D">
            <w:pPr>
              <w:rPr>
                <w:rFonts w:ascii="Arial" w:hAnsi="Arial" w:cs="Arial"/>
                <w:sz w:val="22"/>
                <w:szCs w:val="22"/>
              </w:rPr>
            </w:pPr>
            <w:r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Weather</w:t>
            </w:r>
            <w:r w:rsidR="00CC01FD"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:</w:t>
            </w:r>
            <w:r w:rsidR="00CC01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8927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p w:rsidR="00DF55BE" w:rsidRPr="006248D3" w:rsidRDefault="00DF55BE" w:rsidP="003A0C1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DF55BE" w:rsidTr="003429CA">
        <w:trPr>
          <w:trHeight w:val="756"/>
          <w:jc w:val="center"/>
        </w:trPr>
        <w:tc>
          <w:tcPr>
            <w:tcW w:w="10908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41139" w:rsidRPr="00DF55BE" w:rsidRDefault="0035010D" w:rsidP="003A0C1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    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Max Tem</w:t>
            </w:r>
            <w:r w:rsidR="00085AED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Min RH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>Wind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</w:t>
            </w:r>
            <w:r w:rsidR="000D375D" w:rsidRPr="00DF55BE">
              <w:rPr>
                <w:rFonts w:ascii="Calibri" w:hAnsi="Calibri"/>
                <w:b/>
                <w:sz w:val="20"/>
                <w:szCs w:val="20"/>
              </w:rPr>
              <w:t xml:space="preserve">   </w:t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                         </w:t>
            </w:r>
            <w:r w:rsidR="00287DFF">
              <w:rPr>
                <w:rFonts w:ascii="Calibri" w:hAnsi="Calibri"/>
                <w:b/>
                <w:sz w:val="20"/>
                <w:szCs w:val="20"/>
              </w:rPr>
              <w:t>Rain</w:t>
            </w:r>
          </w:p>
          <w:tbl>
            <w:tblPr>
              <w:tblW w:w="1054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43"/>
              <w:gridCol w:w="630"/>
              <w:gridCol w:w="1800"/>
              <w:gridCol w:w="2700"/>
              <w:gridCol w:w="3876"/>
            </w:tblGrid>
            <w:tr w:rsidR="00DF55BE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DF55BE" w:rsidRPr="00287DFF" w:rsidRDefault="005C2CF4" w:rsidP="003A0C1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</w:rPr>
                    <w:t>Paradise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DF55BE" w:rsidRPr="00287DFF" w:rsidRDefault="00287DFF" w:rsidP="0049468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DF55BE" w:rsidRPr="00287DFF" w:rsidRDefault="00287DFF" w:rsidP="00287DF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60</w:t>
                  </w:r>
                  <w:r w:rsidR="002E26C6" w:rsidRPr="00287DFF">
                    <w:rPr>
                      <w:rFonts w:ascii="Arial" w:hAnsi="Arial" w:cs="Arial"/>
                      <w:sz w:val="20"/>
                      <w:szCs w:val="20"/>
                    </w:rPr>
                    <w:t>%</w:t>
                  </w:r>
                  <w:r w:rsidR="0035010D" w:rsidRPr="00287DF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DF55BE" w:rsidRPr="00287DFF" w:rsidRDefault="00287DFF" w:rsidP="00287DF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N25</w:t>
                  </w:r>
                  <w:r w:rsidR="00022C1A" w:rsidRPr="00287DFF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 w:rsidR="00022C1A" w:rsidRPr="00287DFF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="0035010D" w:rsidRPr="00287DF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876" w:type="dxa"/>
                  <w:vAlign w:val="center"/>
                </w:tcPr>
                <w:p w:rsidR="00DF55BE" w:rsidRPr="00287DFF" w:rsidRDefault="00287DFF" w:rsidP="00022C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Rain 10-15 mm</w:t>
                  </w:r>
                </w:p>
              </w:tc>
            </w:tr>
            <w:tr w:rsidR="00022C1A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022C1A" w:rsidRPr="00287DFF" w:rsidRDefault="00022C1A" w:rsidP="003A0C1D">
                  <w:pPr>
                    <w:rPr>
                      <w:rFonts w:ascii="Arial" w:hAnsi="Arial" w:cs="Arial"/>
                    </w:rPr>
                  </w:pPr>
                  <w:r w:rsidRPr="00287DFF">
                    <w:rPr>
                      <w:rFonts w:ascii="Arial" w:hAnsi="Arial" w:cs="Arial"/>
                    </w:rPr>
                    <w:t>Swampy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022C1A" w:rsidRPr="00287DFF" w:rsidRDefault="00287DFF" w:rsidP="00AD67F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022C1A" w:rsidRPr="00287DFF" w:rsidRDefault="00287DFF" w:rsidP="00287DF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40</w:t>
                  </w:r>
                  <w:r w:rsidR="00022C1A" w:rsidRPr="00287DFF">
                    <w:rPr>
                      <w:rFonts w:ascii="Arial" w:hAnsi="Arial" w:cs="Arial"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022C1A" w:rsidRPr="00287DFF" w:rsidRDefault="00287DFF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N25G35</w:t>
                  </w:r>
                </w:p>
              </w:tc>
              <w:tc>
                <w:tcPr>
                  <w:tcW w:w="3876" w:type="dxa"/>
                  <w:vAlign w:val="center"/>
                </w:tcPr>
                <w:p w:rsidR="00022C1A" w:rsidRPr="00287DFF" w:rsidRDefault="00287DFF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87DFF">
                    <w:rPr>
                      <w:rFonts w:ascii="Arial" w:hAnsi="Arial" w:cs="Arial"/>
                      <w:sz w:val="20"/>
                      <w:szCs w:val="20"/>
                    </w:rPr>
                    <w:t>Chance of 1-2 mm</w:t>
                  </w:r>
                </w:p>
              </w:tc>
            </w:tr>
          </w:tbl>
          <w:p w:rsidR="001B607E" w:rsidRPr="00DF55BE" w:rsidRDefault="00837907" w:rsidP="003A0C1D">
            <w:pPr>
              <w:rPr>
                <w:rFonts w:ascii="Calibri" w:hAnsi="Calibri"/>
                <w:sz w:val="20"/>
                <w:szCs w:val="20"/>
              </w:rPr>
            </w:pPr>
            <w:r w:rsidRPr="00DF55BE">
              <w:rPr>
                <w:rFonts w:ascii="Calibri" w:hAnsi="Calibri"/>
                <w:sz w:val="20"/>
                <w:szCs w:val="20"/>
              </w:rPr>
              <w:tab/>
            </w:r>
            <w:r w:rsidRPr="00DF55BE"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1B607E" w:rsidRPr="006248D3" w:rsidTr="003429CA">
        <w:trPr>
          <w:trHeight w:val="44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E424DF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E424DF">
              <w:rPr>
                <w:rFonts w:ascii="Calibri" w:hAnsi="Calibri" w:cs="Calibri"/>
                <w:sz w:val="20"/>
                <w:szCs w:val="20"/>
              </w:rPr>
              <w:t xml:space="preserve"> GENERAL SAFETY MESSAGE</w:t>
            </w:r>
          </w:p>
        </w:tc>
      </w:tr>
      <w:tr w:rsidR="001B607E" w:rsidRPr="006248D3" w:rsidTr="003429CA">
        <w:trPr>
          <w:trHeight w:val="864"/>
          <w:jc w:val="center"/>
        </w:trPr>
        <w:tc>
          <w:tcPr>
            <w:tcW w:w="1090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978F7" w:rsidRPr="009978F7" w:rsidRDefault="009978F7" w:rsidP="009978F7">
            <w:pPr>
              <w:spacing w:before="40" w:after="40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1.Hazards and Risks: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Hazard trees – Heads up for hazardous trees or snags – warn others around you and insure that any hazard trees are flagged.  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Fatigue/personal welfare – Take care of yourself by getting adequate rest and eating properly. The end of your shift is days away so do not let yourself get worn out.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Complacency – Stay vigilant and expect the unexpected. Familiarity can lead to complacency  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Be aware of possible new fire starts from lightning in your working area </w:t>
            </w:r>
          </w:p>
          <w:p w:rsidR="009978F7" w:rsidRPr="009978F7" w:rsidRDefault="009978F7" w:rsidP="009978F7">
            <w:pPr>
              <w:spacing w:before="40" w:after="40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2. Communications: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All Firefighters are 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responsible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 for communication hazards to others and to brief others as needed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Ensure radio frequencies are confirmed 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Always provide an update on any situation change</w:t>
            </w:r>
          </w:p>
          <w:p w:rsidR="009978F7" w:rsidRPr="009978F7" w:rsidRDefault="009978F7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Keep informed on weather conditions and forecasts</w:t>
            </w:r>
          </w:p>
          <w:p w:rsidR="009978F7" w:rsidRPr="009978F7" w:rsidRDefault="009978F7" w:rsidP="00DF4623">
            <w:pPr>
              <w:spacing w:before="40" w:after="40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3. Fire Order of the Day:</w:t>
            </w:r>
            <w:r w:rsidR="00DF462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Know what your fire is doing at all times</w:t>
            </w:r>
          </w:p>
          <w:p w:rsidR="009978F7" w:rsidRPr="009978F7" w:rsidRDefault="009978F7" w:rsidP="00DF4623">
            <w:pPr>
              <w:spacing w:before="40" w:after="40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4. Watch Out Situation:</w:t>
            </w:r>
            <w:r w:rsidR="00DF462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 xml:space="preserve">Unfamiliar with weather and local factors influencing fire behavior. </w:t>
            </w:r>
          </w:p>
          <w:p w:rsidR="009978F7" w:rsidRPr="009978F7" w:rsidRDefault="009978F7" w:rsidP="00DF4623">
            <w:pPr>
              <w:spacing w:before="40" w:after="40"/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9978F7" w:rsidRPr="009978F7" w:rsidRDefault="009978F7" w:rsidP="00DF4623">
            <w:pPr>
              <w:spacing w:before="40" w:after="40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5. Maintain Situational Awareness</w:t>
            </w:r>
            <w:r w:rsidR="00DF462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="00DF462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9978F7">
              <w:rPr>
                <w:rFonts w:ascii="Calibri" w:hAnsi="Calibri" w:cs="Calibri"/>
                <w:b/>
                <w:sz w:val="20"/>
                <w:szCs w:val="20"/>
              </w:rPr>
              <w:t>Initiate all actions based on safety as a first priority</w:t>
            </w:r>
          </w:p>
          <w:p w:rsidR="00025056" w:rsidRPr="00E424DF" w:rsidRDefault="00BE4597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Swampy: poor comms at swampy – Lyle to check-in at HR-ENR 3 times/day at 876-874-8225</w:t>
            </w:r>
          </w:p>
        </w:tc>
      </w:tr>
      <w:tr w:rsidR="001B607E" w:rsidRPr="006248D3" w:rsidTr="003429CA">
        <w:trPr>
          <w:trHeight w:val="80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07E" w:rsidRPr="006248D3" w:rsidTr="003429CA">
        <w:trPr>
          <w:trHeight w:val="143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PREPARED BY (PLANNING SECTION CHIEF)</w:t>
            </w:r>
          </w:p>
        </w:tc>
        <w:tc>
          <w:tcPr>
            <w:tcW w:w="573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APPROVED BY (INCIDENT COMMANDER)</w:t>
            </w:r>
          </w:p>
        </w:tc>
      </w:tr>
      <w:tr w:rsidR="001B607E" w:rsidRPr="006248D3" w:rsidTr="003429CA">
        <w:trPr>
          <w:trHeight w:val="423"/>
          <w:jc w:val="center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1B607E" w:rsidRPr="006248D3" w:rsidRDefault="00E7543B" w:rsidP="007C257B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Franco Nogarin</w:t>
            </w:r>
          </w:p>
        </w:tc>
        <w:tc>
          <w:tcPr>
            <w:tcW w:w="5735" w:type="dxa"/>
            <w:gridSpan w:val="4"/>
            <w:tcBorders>
              <w:top w:val="nil"/>
            </w:tcBorders>
            <w:shd w:val="clear" w:color="auto" w:fill="auto"/>
          </w:tcPr>
          <w:p w:rsidR="001B607E" w:rsidRPr="006248D3" w:rsidRDefault="00A0313C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Brent Starling</w:t>
            </w:r>
          </w:p>
        </w:tc>
      </w:tr>
    </w:tbl>
    <w:p w:rsidR="00280216" w:rsidRDefault="00280216">
      <w:r>
        <w:br w:type="page"/>
      </w:r>
    </w:p>
    <w:tbl>
      <w:tblPr>
        <w:tblW w:w="886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66"/>
      </w:tblGrid>
      <w:tr w:rsidR="00002B62" w:rsidTr="00754843">
        <w:trPr>
          <w:trHeight w:val="417"/>
        </w:trPr>
        <w:tc>
          <w:tcPr>
            <w:tcW w:w="8866" w:type="dxa"/>
          </w:tcPr>
          <w:p w:rsidR="00BD271A" w:rsidRDefault="00926532" w:rsidP="00926532">
            <w:pPr>
              <w:pStyle w:val="Heading1"/>
              <w:rPr>
                <w:lang w:val="en-US"/>
              </w:rPr>
            </w:pPr>
            <w:r>
              <w:lastRenderedPageBreak/>
              <w:t>Fire Behaviour Forecast for Paradise</w:t>
            </w:r>
          </w:p>
          <w:p w:rsidR="00926532" w:rsidRPr="00926532" w:rsidRDefault="00CD546D" w:rsidP="00926532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pt;height:594pt" o:ole="">
                  <v:imagedata r:id="rId11" o:title=""/>
                </v:shape>
                <o:OLEObject Type="Embed" ProgID="AcroExch.Document.7" ShapeID="_x0000_i1025" DrawAspect="Content" ObjectID="_1498758032" r:id="rId12"/>
              </w:object>
            </w:r>
          </w:p>
        </w:tc>
      </w:tr>
    </w:tbl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BD271A" w:rsidRDefault="00BD271A" w:rsidP="005655ED"/>
    <w:p w:rsidR="00BD271A" w:rsidRDefault="00BD271A" w:rsidP="005655ED"/>
    <w:p w:rsidR="00754843" w:rsidRDefault="007E22A9" w:rsidP="00926532">
      <w:pPr>
        <w:pStyle w:val="Heading1"/>
        <w:rPr>
          <w:lang w:val="en-US"/>
        </w:rPr>
      </w:pPr>
      <w:r w:rsidRPr="006248D3">
        <w:br w:type="page"/>
      </w:r>
      <w:r w:rsidR="00926532">
        <w:lastRenderedPageBreak/>
        <w:t>Fire Behaviour Forecast for Swampy</w:t>
      </w:r>
    </w:p>
    <w:p w:rsidR="00926532" w:rsidRPr="00926532" w:rsidRDefault="00CD546D" w:rsidP="00926532">
      <w:pPr>
        <w:rPr>
          <w:lang w:val="en-US" w:eastAsia="x-none"/>
        </w:rPr>
      </w:pPr>
      <w:r>
        <w:rPr>
          <w:lang w:val="en-US" w:eastAsia="x-none"/>
        </w:rPr>
        <w:object w:dxaOrig="9180" w:dyaOrig="11881">
          <v:shape id="_x0000_i1026" type="#_x0000_t75" style="width:459pt;height:594pt" o:ole="">
            <v:imagedata r:id="rId13" o:title=""/>
          </v:shape>
          <o:OLEObject Type="Embed" ProgID="AcroExch.Document.7" ShapeID="_x0000_i1026" DrawAspect="Content" ObjectID="_1498758033" r:id="rId14"/>
        </w:object>
      </w:r>
    </w:p>
    <w:p w:rsidR="00754843" w:rsidRDefault="00754843">
      <w:r>
        <w:br w:type="page"/>
      </w:r>
    </w:p>
    <w:p w:rsidR="000A28F8" w:rsidRPr="006248D3" w:rsidRDefault="00280216" w:rsidP="003A0C1D">
      <w:pPr>
        <w:rPr>
          <w:sz w:val="16"/>
          <w:szCs w:val="16"/>
        </w:rPr>
      </w:pPr>
      <w:r>
        <w:lastRenderedPageBreak/>
        <w:br/>
      </w:r>
      <w:bookmarkStart w:id="1" w:name="_Toc330333567"/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– </w:t>
            </w:r>
            <w:r w:rsidR="00BD4B1E">
              <w:rPr>
                <w:rFonts w:cs="Calibri"/>
                <w:lang w:val="en-CA" w:eastAsia="en-CA"/>
              </w:rPr>
              <w:t xml:space="preserve"> </w:t>
            </w:r>
            <w:r w:rsidR="00926DE3">
              <w:rPr>
                <w:rFonts w:cs="Calibri"/>
                <w:lang w:val="en-CA" w:eastAsia="en-CA"/>
              </w:rPr>
              <w:t>Paradise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 w:rsidR="00782D95">
              <w:rPr>
                <w:rFonts w:ascii="Calibri" w:hAnsi="Calibri"/>
                <w:b/>
                <w:sz w:val="28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Alpha</w:t>
            </w:r>
            <w:r w:rsidR="00926DE3">
              <w:rPr>
                <w:rFonts w:ascii="Calibri" w:hAnsi="Calibri"/>
                <w:b/>
                <w:sz w:val="28"/>
                <w:szCs w:val="28"/>
              </w:rPr>
              <w:t>/Bravo</w:t>
            </w:r>
          </w:p>
        </w:tc>
      </w:tr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0A28F8" w:rsidRPr="006248D3" w:rsidRDefault="00926DE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0A28F8" w:rsidRPr="006248D3" w:rsidRDefault="000A28F8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AD67F4">
              <w:rPr>
                <w:rFonts w:ascii="Calibri" w:hAnsi="Calibri"/>
                <w:sz w:val="20"/>
                <w:szCs w:val="20"/>
              </w:rPr>
              <w:t>July 19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0A28F8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276AE4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597756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F2D9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10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Lucas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#1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Scott 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B7BA5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B7BA5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Tyler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B7BA5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</w:t>
            </w: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ED000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Conrad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Ss 8 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Eric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Focus on hotspots near H18.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Monitor the perimeter for hotspots</w:t>
            </w:r>
          </w:p>
          <w:p w:rsidR="00287DFF" w:rsidRPr="006248D3" w:rsidRDefault="00287DF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working the problem area</w:t>
            </w: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287DFF" w:rsidRPr="00BC5921" w:rsidRDefault="00287DFF" w:rsidP="005E1598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287DFF" w:rsidRPr="006248D3" w:rsidRDefault="00287DFF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Franco Nogarin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287DFF" w:rsidRPr="006248D3" w:rsidRDefault="00287DFF" w:rsidP="008571E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July 18th,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5071E9" w:rsidRDefault="00630DD1" w:rsidP="003A0C1D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– </w:t>
            </w:r>
            <w:r>
              <w:rPr>
                <w:rFonts w:cs="Calibri"/>
                <w:lang w:val="en-CA" w:eastAsia="en-CA"/>
              </w:rPr>
              <w:t xml:space="preserve"> Swampy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 xml:space="preserve">10 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926DE3" w:rsidRPr="006248D3" w:rsidRDefault="00926DE3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AD67F4">
              <w:rPr>
                <w:rFonts w:ascii="Calibri" w:hAnsi="Calibri"/>
                <w:sz w:val="20"/>
                <w:szCs w:val="20"/>
              </w:rPr>
              <w:t>July 19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6DE3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trike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Branch Director</w:t>
            </w:r>
            <w:r w:rsidRPr="006248D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Lyle Froehlich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276AE4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276AE4">
              <w:rPr>
                <w:rFonts w:ascii="Calibri" w:hAnsi="Calibri"/>
                <w:sz w:val="20"/>
                <w:szCs w:val="20"/>
              </w:rPr>
              <w:t>VPS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EFF #1</w:t>
            </w:r>
            <w:r w:rsidR="001F2D9F">
              <w:rPr>
                <w:rFonts w:ascii="Calibri" w:hAnsi="Calibri"/>
                <w:sz w:val="20"/>
                <w:szCs w:val="20"/>
              </w:rPr>
              <w:t xml:space="preserve"> (SS028)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826234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Sam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06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075483" w:rsidP="0082623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826234">
              <w:rPr>
                <w:rFonts w:ascii="Calibri" w:hAnsi="Calibri"/>
                <w:sz w:val="20"/>
                <w:szCs w:val="20"/>
              </w:rPr>
              <w:t>Pierre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ED000A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26DE3" w:rsidRDefault="00A6798B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will be assigned to work areas of concern as per the Branch Directors instructions</w:t>
            </w:r>
          </w:p>
          <w:p w:rsidR="00826234" w:rsidRDefault="00826234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Mopup on #73</w:t>
            </w:r>
          </w:p>
          <w:p w:rsidR="00826234" w:rsidRDefault="00826234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  <w:p w:rsidR="00926DE3" w:rsidRPr="006248D3" w:rsidRDefault="00926DE3" w:rsidP="00AE3953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926DE3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926DE3" w:rsidRPr="00BC5921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926DE3" w:rsidRPr="006248D3" w:rsidRDefault="00926DE3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F4623"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90829">
              <w:rPr>
                <w:rFonts w:ascii="Calibri" w:hAnsi="Calibri" w:cs="Calibri"/>
                <w:sz w:val="20"/>
                <w:szCs w:val="20"/>
              </w:rPr>
              <w:t>Franco Nogarin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926DE3" w:rsidRPr="006248D3" w:rsidRDefault="00926DE3" w:rsidP="00EF4B58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D67F4">
              <w:rPr>
                <w:rFonts w:ascii="Calibri" w:hAnsi="Calibri" w:cs="Calibri"/>
                <w:sz w:val="20"/>
                <w:szCs w:val="20"/>
              </w:rPr>
              <w:t>July 18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8571E2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926DE3" w:rsidRPr="006248D3" w:rsidRDefault="00926DE3" w:rsidP="00926DE3">
      <w:pPr>
        <w:rPr>
          <w:rFonts w:cs="Calibri"/>
          <w:sz w:val="40"/>
          <w:szCs w:val="40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p w:rsidR="00926DE3" w:rsidRDefault="00926DE3" w:rsidP="003A0C1D">
      <w:pPr>
        <w:rPr>
          <w:sz w:val="16"/>
          <w:szCs w:val="16"/>
        </w:rPr>
      </w:pPr>
    </w:p>
    <w:p w:rsidR="00926DE3" w:rsidRPr="006248D3" w:rsidRDefault="00926DE3" w:rsidP="003A0C1D">
      <w:pPr>
        <w:rPr>
          <w:rFonts w:cs="Calibri"/>
          <w:sz w:val="40"/>
          <w:szCs w:val="40"/>
        </w:rPr>
      </w:pPr>
    </w:p>
    <w:tbl>
      <w:tblPr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800"/>
        <w:gridCol w:w="6282"/>
      </w:tblGrid>
      <w:tr w:rsidR="005071E9" w:rsidRPr="006248D3" w:rsidTr="003429CA">
        <w:trPr>
          <w:trHeight w:val="368"/>
          <w:jc w:val="center"/>
        </w:trPr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rPr>
                <w:rFonts w:cs="Calibri"/>
                <w:sz w:val="18"/>
                <w:lang w:val="en-CA" w:eastAsia="en-CA"/>
              </w:rPr>
            </w:pPr>
            <w:bookmarkStart w:id="2" w:name="_Toc330333568"/>
            <w:bookmarkStart w:id="3" w:name="_Toc331354386"/>
            <w:r w:rsidRPr="006248D3">
              <w:rPr>
                <w:rFonts w:cs="Calibri"/>
                <w:lang w:val="en-CA" w:eastAsia="en-CA"/>
              </w:rPr>
              <w:t>SUMMARY OF CURRENT ACTIONS</w:t>
            </w:r>
            <w:bookmarkEnd w:id="2"/>
            <w:bookmarkEnd w:id="3"/>
          </w:p>
        </w:tc>
      </w:tr>
      <w:tr w:rsidR="005071E9" w:rsidRPr="006248D3" w:rsidTr="003429CA">
        <w:trPr>
          <w:trHeight w:val="9638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b/>
                <w:szCs w:val="18"/>
              </w:rPr>
              <w:t>For period:</w:t>
            </w:r>
            <w:r w:rsidR="001F33E9" w:rsidRPr="006248D3">
              <w:rPr>
                <w:rFonts w:ascii="Arial" w:hAnsi="Arial" w:cs="Arial"/>
                <w:b/>
                <w:szCs w:val="18"/>
              </w:rPr>
              <w:t xml:space="preserve"> 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Overview</w:t>
            </w:r>
          </w:p>
          <w:p w:rsidR="00CB528B" w:rsidRDefault="00F40AAC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Objectives are still being met. </w:t>
            </w:r>
            <w:r w:rsidR="000D5711">
              <w:rPr>
                <w:rFonts w:ascii="Arial" w:hAnsi="Arial" w:cs="Arial"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sz w:val="18"/>
                <w:szCs w:val="18"/>
              </w:rPr>
              <w:t xml:space="preserve">Ignition will </w:t>
            </w:r>
            <w:r w:rsidR="008114F2">
              <w:rPr>
                <w:rFonts w:ascii="Arial" w:hAnsi="Arial" w:cs="Arial"/>
                <w:sz w:val="18"/>
                <w:szCs w:val="18"/>
              </w:rPr>
              <w:t>only be carried out as a contingency if the fire threatens values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 Suppression of </w:t>
            </w:r>
            <w:r w:rsidR="008114F2">
              <w:rPr>
                <w:rFonts w:ascii="Arial" w:hAnsi="Arial" w:cs="Arial"/>
                <w:sz w:val="18"/>
                <w:szCs w:val="18"/>
              </w:rPr>
              <w:t>hotspots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174E">
              <w:rPr>
                <w:rFonts w:ascii="Arial" w:hAnsi="Arial" w:cs="Arial"/>
                <w:sz w:val="18"/>
                <w:szCs w:val="18"/>
              </w:rPr>
              <w:t xml:space="preserve">while the weather remains cooperative </w:t>
            </w:r>
            <w:r w:rsidR="00A67D63">
              <w:rPr>
                <w:rFonts w:ascii="Arial" w:hAnsi="Arial" w:cs="Arial"/>
                <w:sz w:val="18"/>
                <w:szCs w:val="18"/>
              </w:rPr>
              <w:t>continues.</w:t>
            </w:r>
          </w:p>
          <w:p w:rsidR="00EA6FBD" w:rsidRPr="006248D3" w:rsidRDefault="00EA6FBD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233EB0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Summary of Actions undertaken and results</w:t>
            </w:r>
            <w:r w:rsidR="005A7AA4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5C2CF4" w:rsidRPr="005C2CF4" w:rsidRDefault="005C2CF4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Paradise</w:t>
            </w:r>
          </w:p>
          <w:p w:rsidR="00786FD5" w:rsidRDefault="00F73395" w:rsidP="00023C66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494687" w:rsidRPr="00786F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3C66" w:rsidRPr="00786FD5">
              <w:rPr>
                <w:rFonts w:ascii="Arial" w:hAnsi="Arial" w:cs="Arial"/>
                <w:sz w:val="18"/>
                <w:szCs w:val="18"/>
              </w:rPr>
              <w:t xml:space="preserve">Dozers </w:t>
            </w:r>
            <w:r w:rsidR="00826234">
              <w:rPr>
                <w:rFonts w:ascii="Arial" w:hAnsi="Arial" w:cs="Arial"/>
                <w:sz w:val="18"/>
                <w:szCs w:val="18"/>
              </w:rPr>
              <w:t>Demobed</w:t>
            </w:r>
          </w:p>
          <w:p w:rsidR="00826234" w:rsidRDefault="00A6730A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33C56">
              <w:rPr>
                <w:rFonts w:ascii="Arial" w:hAnsi="Arial" w:cs="Arial"/>
                <w:sz w:val="18"/>
                <w:szCs w:val="18"/>
              </w:rPr>
              <w:t>Gravel Pit Cabin</w:t>
            </w:r>
            <w:r w:rsidR="006D0F81">
              <w:rPr>
                <w:rFonts w:ascii="Arial" w:hAnsi="Arial" w:cs="Arial"/>
                <w:sz w:val="18"/>
                <w:szCs w:val="18"/>
              </w:rPr>
              <w:t xml:space="preserve"> demob</w:t>
            </w:r>
            <w:r w:rsidR="00826234">
              <w:rPr>
                <w:rFonts w:ascii="Arial" w:hAnsi="Arial" w:cs="Arial"/>
                <w:sz w:val="18"/>
                <w:szCs w:val="18"/>
              </w:rPr>
              <w:t>ed</w:t>
            </w:r>
          </w:p>
          <w:p w:rsidR="00A6730A" w:rsidRPr="00F33C56" w:rsidRDefault="00826234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Crews worked the Problem area until it flared up flared up – 2 machines bucketed until it settled.</w:t>
            </w:r>
          </w:p>
          <w:p w:rsidR="00075483" w:rsidRDefault="00075483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Ontario Demob</w:t>
            </w:r>
            <w:r w:rsidR="00826234">
              <w:rPr>
                <w:rFonts w:ascii="Arial" w:hAnsi="Arial" w:cs="Arial"/>
                <w:sz w:val="18"/>
                <w:szCs w:val="18"/>
              </w:rPr>
              <w:t>ed</w:t>
            </w:r>
          </w:p>
          <w:p w:rsidR="00075483" w:rsidRPr="00075483" w:rsidRDefault="00826234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075483" w:rsidRPr="00075483">
              <w:rPr>
                <w:rFonts w:ascii="Arial" w:hAnsi="Arial" w:cs="Arial"/>
                <w:sz w:val="18"/>
                <w:szCs w:val="18"/>
              </w:rPr>
              <w:t xml:space="preserve">ling pad to </w:t>
            </w:r>
            <w:r>
              <w:rPr>
                <w:rFonts w:ascii="Arial" w:hAnsi="Arial" w:cs="Arial"/>
                <w:sz w:val="18"/>
                <w:szCs w:val="18"/>
              </w:rPr>
              <w:t>facilitate removal of equipment completed and much equipment removed.</w:t>
            </w: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Swampy</w:t>
            </w:r>
          </w:p>
          <w:p w:rsidR="00075483" w:rsidRPr="002676F2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working remaining  hotspot to the east</w:t>
            </w:r>
          </w:p>
          <w:p w:rsidR="00075483" w:rsidRPr="002676F2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Yesterday Burn failed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again</w:t>
            </w:r>
            <w:r w:rsidRPr="002676F2">
              <w:rPr>
                <w:rFonts w:ascii="Arial" w:hAnsi="Arial" w:cs="Arial"/>
                <w:sz w:val="18"/>
                <w:szCs w:val="18"/>
              </w:rPr>
              <w:t xml:space="preserve"> – Today Ignition operation on the N</w:t>
            </w:r>
            <w:r w:rsidR="00826234">
              <w:rPr>
                <w:rFonts w:ascii="Arial" w:hAnsi="Arial" w:cs="Arial"/>
                <w:sz w:val="18"/>
                <w:szCs w:val="18"/>
              </w:rPr>
              <w:t>W</w:t>
            </w:r>
            <w:r w:rsidRPr="002676F2">
              <w:rPr>
                <w:rFonts w:ascii="Arial" w:hAnsi="Arial" w:cs="Arial"/>
                <w:sz w:val="18"/>
                <w:szCs w:val="18"/>
              </w:rPr>
              <w:t xml:space="preserve"> flank – weather permitting</w:t>
            </w:r>
          </w:p>
          <w:p w:rsidR="00CA5B1E" w:rsidRPr="009B05DC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#73 UC.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– Mopping up </w:t>
            </w:r>
            <w:r w:rsidRPr="002676F2">
              <w:rPr>
                <w:rFonts w:ascii="Arial" w:hAnsi="Arial" w:cs="Arial"/>
                <w:sz w:val="18"/>
                <w:szCs w:val="18"/>
              </w:rPr>
              <w:br/>
            </w:r>
          </w:p>
          <w:p w:rsidR="00075483" w:rsidRPr="006248D3" w:rsidRDefault="00075483" w:rsidP="003A0C1D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CD7360" w:rsidRPr="008A137A" w:rsidRDefault="00CD7360" w:rsidP="00CD736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8A137A">
              <w:rPr>
                <w:rFonts w:ascii="Arial" w:hAnsi="Arial" w:cs="Arial"/>
                <w:b/>
                <w:sz w:val="18"/>
                <w:szCs w:val="18"/>
              </w:rPr>
              <w:t>Consultation &amp; Engagement:</w:t>
            </w:r>
          </w:p>
          <w:p w:rsidR="00CD7360" w:rsidRPr="003B687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IC Team Brief at 0800; Debrief w IC Team at 1900.</w:t>
            </w:r>
          </w:p>
          <w:p w:rsidR="00CD7360" w:rsidRPr="002D3DB1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Brief at Paradise Garden with crew at 0900.</w:t>
            </w:r>
          </w:p>
          <w:p w:rsidR="00CD7360" w:rsidRPr="004D222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Distributed daily IAP to THR Fire Chief Potter at 0800. </w:t>
            </w:r>
          </w:p>
          <w:p w:rsidR="00CD7360" w:rsidRPr="000C45E2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distributing daily IAP to appropriate personnel.</w:t>
            </w:r>
          </w:p>
          <w:p w:rsidR="00CD7360" w:rsidRPr="0008540E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 daily IAP to Regional Office &amp; Warehouse. Posted daily for their information. </w:t>
            </w:r>
          </w:p>
          <w:p w:rsidR="00CD7360" w:rsidRPr="00826234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Transfer updated maps to cutouts &amp; distribute/post.</w:t>
            </w:r>
          </w:p>
          <w:p w:rsidR="00826234" w:rsidRPr="00CA65C7" w:rsidRDefault="00826234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No planned local government consultation until tribal groups return from Lac Ste. Anne. Continue Update with THR.</w:t>
            </w:r>
          </w:p>
          <w:p w:rsidR="00F315EE" w:rsidRDefault="00F315EE" w:rsidP="00F315EE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Problems/Concerns</w:t>
            </w:r>
            <w:r w:rsidR="00906E76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D5711" w:rsidRPr="00023C66" w:rsidRDefault="00D8063F" w:rsidP="009E38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Hotspots </w:t>
            </w:r>
            <w:r w:rsidR="002A53BD">
              <w:rPr>
                <w:rFonts w:ascii="Arial" w:hAnsi="Arial" w:cs="Arial"/>
                <w:sz w:val="18"/>
                <w:szCs w:val="18"/>
              </w:rPr>
              <w:t>buned</w:t>
            </w:r>
            <w:r>
              <w:rPr>
                <w:rFonts w:ascii="Arial" w:hAnsi="Arial" w:cs="Arial"/>
                <w:sz w:val="18"/>
                <w:szCs w:val="18"/>
              </w:rPr>
              <w:t xml:space="preserve"> quite deep making them difficult to extinguish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Observed Wx</w:t>
            </w:r>
            <w:r w:rsidR="00A11DE0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03EA0" w:rsidRPr="006248D3" w:rsidRDefault="00203848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1300 T</w:t>
            </w:r>
            <w:r w:rsidR="00826234">
              <w:rPr>
                <w:rFonts w:ascii="Arial" w:hAnsi="Arial" w:cs="Arial"/>
                <w:sz w:val="18"/>
                <w:szCs w:val="18"/>
              </w:rPr>
              <w:t>:25.5</w:t>
            </w:r>
            <w:r w:rsidR="00FC5218">
              <w:rPr>
                <w:rFonts w:ascii="Arial" w:hAnsi="Arial" w:cs="Arial"/>
                <w:sz w:val="18"/>
                <w:szCs w:val="18"/>
              </w:rPr>
              <w:t>/</w:t>
            </w:r>
            <w:r w:rsidR="00826234">
              <w:rPr>
                <w:rFonts w:ascii="Arial" w:hAnsi="Arial" w:cs="Arial"/>
                <w:sz w:val="18"/>
                <w:szCs w:val="18"/>
              </w:rPr>
              <w:t>23</w:t>
            </w:r>
            <w:r w:rsidR="00FC5218">
              <w:rPr>
                <w:rFonts w:ascii="Arial" w:hAnsi="Arial" w:cs="Arial"/>
                <w:sz w:val="18"/>
                <w:szCs w:val="18"/>
              </w:rPr>
              <w:t>.5</w:t>
            </w:r>
            <w:r>
              <w:rPr>
                <w:rFonts w:ascii="Arial" w:hAnsi="Arial" w:cs="Arial"/>
                <w:sz w:val="18"/>
                <w:szCs w:val="18"/>
              </w:rPr>
              <w:t xml:space="preserve"> RH</w:t>
            </w:r>
            <w:r w:rsidR="00826234">
              <w:rPr>
                <w:rFonts w:ascii="Arial" w:hAnsi="Arial" w:cs="Arial"/>
                <w:sz w:val="18"/>
                <w:szCs w:val="18"/>
              </w:rPr>
              <w:t>:39</w:t>
            </w:r>
            <w:r w:rsidR="00FC5218">
              <w:rPr>
                <w:rFonts w:ascii="Arial" w:hAnsi="Arial" w:cs="Arial"/>
                <w:sz w:val="18"/>
                <w:szCs w:val="18"/>
              </w:rPr>
              <w:t>/</w:t>
            </w:r>
            <w:r w:rsidR="00826234">
              <w:rPr>
                <w:rFonts w:ascii="Arial" w:hAnsi="Arial" w:cs="Arial"/>
                <w:sz w:val="18"/>
                <w:szCs w:val="18"/>
              </w:rPr>
              <w:t>62</w:t>
            </w:r>
            <w:r>
              <w:rPr>
                <w:rFonts w:ascii="Arial" w:hAnsi="Arial" w:cs="Arial"/>
                <w:sz w:val="18"/>
                <w:szCs w:val="18"/>
              </w:rPr>
              <w:t xml:space="preserve"> Winds</w:t>
            </w:r>
            <w:r w:rsidR="00826234">
              <w:rPr>
                <w:rFonts w:ascii="Arial" w:hAnsi="Arial" w:cs="Arial"/>
                <w:sz w:val="18"/>
                <w:szCs w:val="18"/>
              </w:rPr>
              <w:t>:</w:t>
            </w:r>
            <w:r w:rsidR="00FC5218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NW</w:t>
            </w:r>
            <w:r w:rsidR="00FC5218">
              <w:rPr>
                <w:rFonts w:ascii="Arial" w:hAnsi="Arial" w:cs="Arial"/>
                <w:sz w:val="18"/>
                <w:szCs w:val="18"/>
              </w:rPr>
              <w:t>11</w:t>
            </w:r>
            <w:r w:rsidR="00826234">
              <w:rPr>
                <w:rFonts w:ascii="Arial" w:hAnsi="Arial" w:cs="Arial"/>
                <w:sz w:val="18"/>
                <w:szCs w:val="18"/>
              </w:rPr>
              <w:t>G23</w:t>
            </w:r>
            <w:r w:rsidR="007428F8"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N</w:t>
            </w:r>
            <w:r w:rsidR="00826234">
              <w:rPr>
                <w:rFonts w:ascii="Arial" w:hAnsi="Arial" w:cs="Arial"/>
                <w:sz w:val="18"/>
                <w:szCs w:val="18"/>
              </w:rPr>
              <w:t>-Light Rain:0/0</w:t>
            </w:r>
            <w:r w:rsidR="00FC521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28F8">
              <w:rPr>
                <w:rFonts w:ascii="Arial" w:hAnsi="Arial" w:cs="Arial"/>
                <w:sz w:val="18"/>
                <w:szCs w:val="18"/>
              </w:rPr>
              <w:t xml:space="preserve">for Paradise and </w:t>
            </w:r>
            <w:r w:rsidR="006D0F81">
              <w:rPr>
                <w:rFonts w:ascii="Arial" w:hAnsi="Arial" w:cs="Arial"/>
                <w:sz w:val="18"/>
                <w:szCs w:val="18"/>
              </w:rPr>
              <w:t>S</w:t>
            </w:r>
            <w:r w:rsidR="007428F8">
              <w:rPr>
                <w:rFonts w:ascii="Arial" w:hAnsi="Arial" w:cs="Arial"/>
                <w:sz w:val="18"/>
                <w:szCs w:val="18"/>
              </w:rPr>
              <w:t>wampy respectively.</w:t>
            </w:r>
            <w:r w:rsidR="007428F8">
              <w:rPr>
                <w:rFonts w:ascii="Arial" w:hAnsi="Arial" w:cs="Arial"/>
                <w:sz w:val="18"/>
                <w:szCs w:val="18"/>
              </w:rPr>
              <w:br/>
            </w:r>
          </w:p>
          <w:p w:rsidR="00003EA0" w:rsidRPr="006248D3" w:rsidRDefault="00003EA0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71E9" w:rsidRPr="006248D3" w:rsidTr="003429CA">
        <w:trPr>
          <w:trHeight w:val="575"/>
          <w:jc w:val="center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01174E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Time: </w:t>
            </w:r>
            <w:r w:rsidR="008571E2">
              <w:rPr>
                <w:rFonts w:ascii="Arial" w:hAnsi="Arial" w:cs="Arial"/>
                <w:b/>
                <w:sz w:val="18"/>
                <w:szCs w:val="18"/>
              </w:rPr>
              <w:t>1800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0C7D09">
            <w:pPr>
              <w:rPr>
                <w:rFonts w:ascii="Arial" w:hAnsi="Arial" w:cs="Arial"/>
                <w:sz w:val="18"/>
                <w:szCs w:val="18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t>Date</w:t>
            </w:r>
            <w:r w:rsidR="00605862">
              <w:rPr>
                <w:rFonts w:ascii="Arial" w:hAnsi="Arial" w:cs="Arial"/>
                <w:sz w:val="18"/>
                <w:szCs w:val="18"/>
              </w:rPr>
              <w:t xml:space="preserve"> Prepared</w:t>
            </w:r>
            <w:r w:rsidR="00753818" w:rsidRPr="006248D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AD67F4">
              <w:rPr>
                <w:rFonts w:ascii="Arial" w:hAnsi="Arial" w:cs="Arial"/>
                <w:sz w:val="18"/>
                <w:szCs w:val="18"/>
              </w:rPr>
              <w:t>July 18</w:t>
            </w:r>
            <w:r w:rsidR="00EF4B58">
              <w:rPr>
                <w:rFonts w:ascii="Arial" w:hAnsi="Arial" w:cs="Arial"/>
                <w:sz w:val="18"/>
                <w:szCs w:val="18"/>
              </w:rPr>
              <w:t>t</w:t>
            </w:r>
            <w:r w:rsidR="00D90829">
              <w:rPr>
                <w:rFonts w:ascii="Arial" w:hAnsi="Arial" w:cs="Arial"/>
                <w:sz w:val="18"/>
                <w:szCs w:val="18"/>
              </w:rPr>
              <w:t>h</w:t>
            </w:r>
            <w:r w:rsidR="00A02789">
              <w:rPr>
                <w:rFonts w:ascii="Arial" w:hAnsi="Arial" w:cs="Arial"/>
                <w:sz w:val="18"/>
                <w:szCs w:val="18"/>
              </w:rPr>
              <w:t>, 2015</w:t>
            </w:r>
          </w:p>
        </w:tc>
        <w:tc>
          <w:tcPr>
            <w:tcW w:w="6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D90829" w:rsidP="003A0C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Franco Nogarin</w:t>
            </w: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630DD1" w:rsidP="003A0C1D">
      <w:r w:rsidRPr="006248D3">
        <w:br w:type="page"/>
      </w:r>
    </w:p>
    <w:tbl>
      <w:tblPr>
        <w:tblW w:w="1048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60"/>
        <w:gridCol w:w="270"/>
        <w:gridCol w:w="1016"/>
        <w:gridCol w:w="410"/>
        <w:gridCol w:w="180"/>
        <w:gridCol w:w="810"/>
        <w:gridCol w:w="104"/>
        <w:gridCol w:w="706"/>
        <w:gridCol w:w="554"/>
        <w:gridCol w:w="540"/>
        <w:gridCol w:w="526"/>
        <w:gridCol w:w="194"/>
        <w:gridCol w:w="92"/>
        <w:gridCol w:w="632"/>
        <w:gridCol w:w="632"/>
        <w:gridCol w:w="16"/>
        <w:gridCol w:w="619"/>
        <w:gridCol w:w="646"/>
      </w:tblGrid>
      <w:tr w:rsidR="005071E9" w:rsidRPr="006248D3" w:rsidTr="003429CA">
        <w:trPr>
          <w:jc w:val="center"/>
        </w:trPr>
        <w:tc>
          <w:tcPr>
            <w:tcW w:w="2804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4" w:name="_Toc330247110"/>
            <w:bookmarkStart w:id="5" w:name="_Toc331354387"/>
            <w:r w:rsidRPr="006248D3">
              <w:rPr>
                <w:rFonts w:cs="Calibri"/>
                <w:lang w:val="en-CA" w:eastAsia="en-CA"/>
              </w:rPr>
              <w:lastRenderedPageBreak/>
              <w:t>MEDICAL PLAN</w:t>
            </w:r>
            <w:bookmarkEnd w:id="4"/>
            <w:bookmarkEnd w:id="5"/>
          </w:p>
        </w:tc>
        <w:tc>
          <w:tcPr>
            <w:tcW w:w="2520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1. INCIDENT NAME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17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2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DATE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38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3.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TIME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2637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4. OPERATIONAL PERIOD</w:t>
            </w:r>
          </w:p>
        </w:tc>
      </w:tr>
      <w:tr w:rsidR="005071E9" w:rsidRPr="006248D3" w:rsidTr="003429CA">
        <w:trPr>
          <w:trHeight w:val="422"/>
          <w:jc w:val="center"/>
        </w:trPr>
        <w:tc>
          <w:tcPr>
            <w:tcW w:w="2804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340971" w:rsidP="003A0C1D">
            <w:pPr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Paradise Complex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AD67F4" w:rsidP="007A70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July 18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>, 2015</w:t>
            </w:r>
          </w:p>
        </w:tc>
        <w:tc>
          <w:tcPr>
            <w:tcW w:w="126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896127" w:rsidP="00412F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2F7B"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</w:rPr>
              <w:t>00 Hrs</w:t>
            </w:r>
          </w:p>
        </w:tc>
        <w:tc>
          <w:tcPr>
            <w:tcW w:w="263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5071E9" w:rsidP="00742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="00AD67F4">
              <w:rPr>
                <w:rFonts w:ascii="Arial" w:hAnsi="Arial" w:cs="Arial"/>
                <w:b/>
                <w:sz w:val="16"/>
                <w:szCs w:val="16"/>
              </w:rPr>
              <w:t>July 19</w:t>
            </w:r>
            <w:r w:rsidR="007A70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2B88">
              <w:rPr>
                <w:rFonts w:ascii="Arial" w:hAnsi="Arial" w:cs="Arial"/>
                <w:b/>
                <w:sz w:val="16"/>
                <w:szCs w:val="16"/>
              </w:rPr>
              <w:t>0900-2100</w:t>
            </w:r>
            <w:r w:rsidR="008961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5. INCIDENT MEDICAL AID STATIONS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MEDICAL AID STATIONS</w:t>
            </w:r>
          </w:p>
        </w:tc>
        <w:tc>
          <w:tcPr>
            <w:tcW w:w="4806" w:type="dxa"/>
            <w:gridSpan w:val="11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06" w:type="dxa"/>
            <w:gridSpan w:val="11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523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349B2" w:rsidRPr="006248D3" w:rsidRDefault="00D51014" w:rsidP="00D51014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 Hospital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t xml:space="preserve"> via Hay River Airport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br/>
              <w:t>See workflow below…</w:t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896127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7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3723CE" w:rsidRDefault="005071E9" w:rsidP="0082623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6. TRANSPORTATION</w:t>
            </w:r>
            <w:r w:rsidR="00D51014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The med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vac machine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for Paradise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is </w:t>
            </w:r>
            <w:r w:rsidR="00826234">
              <w:rPr>
                <w:rFonts w:ascii="Arial" w:hAnsi="Arial" w:cs="Arial"/>
                <w:b/>
                <w:sz w:val="20"/>
                <w:szCs w:val="20"/>
              </w:rPr>
              <w:t>BUC</w:t>
            </w:r>
            <w:r w:rsidR="00DC7ADD" w:rsidRPr="00DC7ADD">
              <w:rPr>
                <w:rFonts w:ascii="Arial" w:hAnsi="Arial" w:cs="Arial"/>
                <w:sz w:val="20"/>
                <w:szCs w:val="20"/>
              </w:rPr>
              <w:t>,</w:t>
            </w:r>
            <w:r w:rsidR="00372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r w:rsidR="00A6798B">
              <w:rPr>
                <w:rFonts w:ascii="Arial" w:hAnsi="Arial" w:cs="Arial"/>
                <w:b/>
                <w:sz w:val="20"/>
                <w:szCs w:val="20"/>
              </w:rPr>
              <w:t>medi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vac machine for Swampy is </w:t>
            </w:r>
            <w:r w:rsidR="00826234">
              <w:rPr>
                <w:rFonts w:ascii="Arial" w:hAnsi="Arial" w:cs="Arial"/>
                <w:b/>
                <w:sz w:val="20"/>
                <w:szCs w:val="20"/>
              </w:rPr>
              <w:t>JKN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A. AMBULANCE SERVICES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3830" w:type="dxa"/>
            <w:gridSpan w:val="8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566" w:type="dxa"/>
            <w:gridSpan w:val="5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B0CD1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 Ambulance</w:t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</w:t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53A9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874-</w:t>
            </w:r>
            <w:r w:rsidR="00A8006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9333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896127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5071E9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309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B. INCIDENT AMBULANCES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5396" w:type="dxa"/>
            <w:gridSpan w:val="1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6" w:type="dxa"/>
            <w:gridSpan w:val="13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89612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**As Indicated Above</w:t>
            </w:r>
          </w:p>
        </w:tc>
        <w:tc>
          <w:tcPr>
            <w:tcW w:w="5396" w:type="dxa"/>
            <w:gridSpan w:val="13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71E9" w:rsidRPr="006248D3" w:rsidTr="003429CA">
        <w:trPr>
          <w:trHeight w:val="336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7. HOSPITALS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TRAVEL TIME</w:t>
            </w:r>
          </w:p>
        </w:tc>
        <w:tc>
          <w:tcPr>
            <w:tcW w:w="1906" w:type="dxa"/>
            <w:gridSpan w:val="5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HELIPAD</w:t>
            </w:r>
          </w:p>
        </w:tc>
        <w:tc>
          <w:tcPr>
            <w:tcW w:w="1281" w:type="dxa"/>
            <w:gridSpan w:val="3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2"/>
                <w:szCs w:val="12"/>
              </w:rPr>
            </w:pPr>
            <w:r w:rsidRPr="006248D3">
              <w:rPr>
                <w:rFonts w:ascii="Arial" w:hAnsi="Arial" w:cs="Arial"/>
                <w:sz w:val="12"/>
                <w:szCs w:val="12"/>
              </w:rPr>
              <w:t>BURN CENTER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AIR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GRND</w:t>
            </w:r>
          </w:p>
        </w:tc>
        <w:tc>
          <w:tcPr>
            <w:tcW w:w="1906" w:type="dxa"/>
            <w:gridSpan w:val="5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91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Hay River Hospital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3 Gaetz Drive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B0CD1" w:rsidRDefault="00362367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  <w:t>30m</w:t>
            </w: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B0CD1" w:rsidRDefault="00362367" w:rsidP="00362367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867-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7100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852046" w:rsidRPr="006B0CD1" w:rsidRDefault="00852046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B0CD1" w:rsidRDefault="00362367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B0CD1" w:rsidRDefault="00D51014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 Stanton Hosp.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867-920-7777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 Unit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Edmonton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H.R.Hosp. Dir. Client Services – Sheryl Courtoreille (RN)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867-874-7162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354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8. MEDICAL EMERGENCY PROCEDURES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Call hospital ahead of time and give # of injured, Nature of injuries and names if the injured.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Incidents requiring medevac – Transport to the airport near main building. Hay river </w:t>
            </w:r>
            <w:r w:rsidR="00E424DF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hospital 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will send emergency team to the airport to transport injured to HR Hospital – They request a crew member travel to the hospital to aid in answering questions.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Give them ENR contact number of 867-874-8225.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362367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62367">
              <w:rPr>
                <w:rFonts w:ascii="Calibri" w:hAnsi="Calibri" w:cs="Calibri"/>
                <w:b/>
                <w:i/>
                <w:sz w:val="20"/>
                <w:szCs w:val="20"/>
              </w:rPr>
              <w:t>Info requested by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Hospital on injured personnel: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Date of birth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Home Address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Next of Kin</w:t>
            </w:r>
          </w:p>
          <w:p w:rsidR="00362367" w:rsidRP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Heath Card Info</w:t>
            </w:r>
          </w:p>
          <w:p w:rsidR="00362367" w:rsidRPr="006248D3" w:rsidRDefault="00362367" w:rsidP="00AE3953">
            <w:pPr>
              <w:rPr>
                <w:rFonts w:ascii="Calibri" w:hAnsi="Calibri" w:cs="Calibri"/>
                <w:b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362367" w:rsidRPr="006248D3" w:rsidTr="003429CA">
        <w:trPr>
          <w:trHeight w:val="469"/>
          <w:jc w:val="center"/>
        </w:trPr>
        <w:tc>
          <w:tcPr>
            <w:tcW w:w="2174" w:type="dxa"/>
            <w:vMerge w:val="restart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206  ICS 8/78</w:t>
            </w:r>
          </w:p>
        </w:tc>
        <w:tc>
          <w:tcPr>
            <w:tcW w:w="4950" w:type="dxa"/>
            <w:gridSpan w:val="10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A8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 xml:space="preserve">9. PREPARED BY </w:t>
            </w:r>
            <w:r>
              <w:rPr>
                <w:rFonts w:ascii="Arial" w:hAnsi="Arial" w:cs="Arial"/>
                <w:b/>
                <w:sz w:val="16"/>
                <w:szCs w:val="16"/>
              </w:rPr>
              <w:t>Franco Nogarin</w:t>
            </w:r>
          </w:p>
        </w:tc>
        <w:tc>
          <w:tcPr>
            <w:tcW w:w="3357" w:type="dxa"/>
            <w:gridSpan w:val="8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E96A5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 REVIEWED BY John Ongo</w:t>
            </w:r>
          </w:p>
        </w:tc>
      </w:tr>
      <w:tr w:rsidR="00362367" w:rsidRPr="006248D3" w:rsidTr="003429CA">
        <w:trPr>
          <w:trHeight w:val="391"/>
          <w:jc w:val="center"/>
        </w:trPr>
        <w:tc>
          <w:tcPr>
            <w:tcW w:w="2174" w:type="dxa"/>
            <w:vMerge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50" w:type="dxa"/>
            <w:gridSpan w:val="10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7" w:type="dxa"/>
            <w:gridSpan w:val="8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664F1" w:rsidRPr="006248D3" w:rsidRDefault="003664F1" w:rsidP="003A0C1D">
      <w:pPr>
        <w:rPr>
          <w:sz w:val="16"/>
          <w:szCs w:val="16"/>
        </w:rPr>
      </w:pPr>
    </w:p>
    <w:p w:rsidR="00A7042B" w:rsidRPr="006248D3" w:rsidRDefault="00A7042B" w:rsidP="003A0C1D">
      <w:pPr>
        <w:pStyle w:val="Heading1"/>
        <w:jc w:val="left"/>
        <w:rPr>
          <w:noProof/>
          <w:lang w:val="en-CA" w:eastAsia="en-US"/>
        </w:rPr>
        <w:sectPr w:rsidR="00A7042B" w:rsidRPr="006248D3" w:rsidSect="00896DAA">
          <w:pgSz w:w="12240" w:h="15840" w:code="1"/>
          <w:pgMar w:top="245" w:right="720" w:bottom="245" w:left="720" w:header="720" w:footer="405" w:gutter="360"/>
          <w:cols w:space="720"/>
          <w:docGrid w:linePitch="360"/>
        </w:sectPr>
      </w:pPr>
      <w:bookmarkStart w:id="6" w:name="_Toc330333572"/>
      <w:bookmarkEnd w:id="1"/>
    </w:p>
    <w:p w:rsidR="000C187C" w:rsidRPr="00BC4E1A" w:rsidRDefault="00394DA0" w:rsidP="003A0C1D">
      <w:pPr>
        <w:pStyle w:val="Heading1"/>
        <w:jc w:val="left"/>
        <w:rPr>
          <w:noProof/>
          <w:color w:val="000000" w:themeColor="text1"/>
          <w:lang w:val="en-CA"/>
        </w:rPr>
      </w:pPr>
      <w:bookmarkStart w:id="7" w:name="_Toc331354388"/>
      <w:r w:rsidRPr="00BC4E1A">
        <w:rPr>
          <w:color w:val="000000" w:themeColor="text1"/>
          <w:lang w:val="en-CA"/>
        </w:rPr>
        <w:lastRenderedPageBreak/>
        <w:t xml:space="preserve"> </w:t>
      </w:r>
      <w:bookmarkEnd w:id="7"/>
    </w:p>
    <w:p w:rsidR="00B104FC" w:rsidRPr="00BC4E1A" w:rsidRDefault="00BC4E1A" w:rsidP="00BC4E1A">
      <w:pPr>
        <w:pStyle w:val="Heading1"/>
        <w:rPr>
          <w:noProof/>
        </w:rPr>
      </w:pPr>
      <w:r w:rsidRPr="00BC4E1A">
        <w:rPr>
          <w:noProof/>
        </w:rPr>
        <w:t>Incident Org Chart</w:t>
      </w:r>
    </w:p>
    <w:p w:rsidR="00AF5D7F" w:rsidRDefault="00AF5D7F" w:rsidP="003A0C1D">
      <w:pPr>
        <w:rPr>
          <w:noProof/>
        </w:rPr>
      </w:pPr>
    </w:p>
    <w:p w:rsidR="009C04D5" w:rsidRDefault="00BC4E1A" w:rsidP="003A0C1D">
      <w:pPr>
        <w:rPr>
          <w:noProof/>
        </w:rPr>
      </w:pPr>
      <w:r w:rsidRPr="00BC4E1A">
        <w:rPr>
          <w:noProof/>
          <w:color w:val="000000" w:themeColor="text1"/>
          <w:lang w:val="en-US"/>
        </w:rPr>
        <w:drawing>
          <wp:anchor distT="0" distB="0" distL="114300" distR="114300" simplePos="0" relativeHeight="251657728" behindDoc="0" locked="0" layoutInCell="1" allowOverlap="1" wp14:anchorId="3C7D56E5" wp14:editId="2F7B630A">
            <wp:simplePos x="0" y="0"/>
            <wp:positionH relativeFrom="margin">
              <wp:posOffset>275590</wp:posOffset>
            </wp:positionH>
            <wp:positionV relativeFrom="margin">
              <wp:posOffset>853440</wp:posOffset>
            </wp:positionV>
            <wp:extent cx="8439912" cy="6556248"/>
            <wp:effectExtent l="0" t="0" r="0" b="0"/>
            <wp:wrapSquare wrapText="bothSides"/>
            <wp:docPr id="24" name="Organization Chart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Default="009C04D5" w:rsidP="009C04D5"/>
    <w:p w:rsidR="009C04D5" w:rsidRDefault="009C04D5" w:rsidP="009C04D5"/>
    <w:p w:rsidR="00AF5D7F" w:rsidRPr="009C04D5" w:rsidRDefault="00AF5D7F" w:rsidP="009C04D5">
      <w:pPr>
        <w:sectPr w:rsidR="00AF5D7F" w:rsidRPr="009C04D5" w:rsidSect="006945B8">
          <w:pgSz w:w="15840" w:h="12240" w:orient="landscape" w:code="1"/>
          <w:pgMar w:top="720" w:right="720" w:bottom="720" w:left="720" w:header="720" w:footer="720" w:gutter="360"/>
          <w:cols w:space="720"/>
          <w:docGrid w:linePitch="360"/>
        </w:sectPr>
      </w:pPr>
    </w:p>
    <w:bookmarkEnd w:id="6"/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sz w:val="16"/>
          <w:szCs w:val="16"/>
        </w:rPr>
      </w:pPr>
    </w:p>
    <w:tbl>
      <w:tblPr>
        <w:tblW w:w="14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850"/>
        <w:gridCol w:w="1093"/>
        <w:gridCol w:w="377"/>
        <w:gridCol w:w="1710"/>
        <w:gridCol w:w="170"/>
        <w:gridCol w:w="1839"/>
        <w:gridCol w:w="2851"/>
        <w:gridCol w:w="14"/>
      </w:tblGrid>
      <w:tr w:rsidR="005071E9" w:rsidRPr="006248D3" w:rsidTr="003429CA">
        <w:trPr>
          <w:jc w:val="center"/>
        </w:trPr>
        <w:tc>
          <w:tcPr>
            <w:tcW w:w="7107" w:type="dxa"/>
            <w:gridSpan w:val="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8" w:name="_Toc330333574"/>
            <w:bookmarkStart w:id="9" w:name="_Toc331354389"/>
            <w:r w:rsidRPr="005C2CF4">
              <w:rPr>
                <w:rFonts w:cs="Calibri"/>
                <w:highlight w:val="yellow"/>
                <w:lang w:val="en-CA" w:eastAsia="en-CA"/>
              </w:rPr>
              <w:t>INCIDENT COMMUNICATIONS PLAN</w:t>
            </w:r>
            <w:bookmarkEnd w:id="8"/>
            <w:bookmarkEnd w:id="9"/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1. INCIDENT NAME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5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PREPARED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6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3.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OPERATIONAL PERIOD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</w:p>
        </w:tc>
      </w:tr>
      <w:tr w:rsidR="005071E9" w:rsidRPr="006248D3" w:rsidTr="003429CA">
        <w:trPr>
          <w:trHeight w:val="381"/>
          <w:jc w:val="center"/>
        </w:trPr>
        <w:tc>
          <w:tcPr>
            <w:tcW w:w="7107" w:type="dxa"/>
            <w:gridSpan w:val="3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187241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5862">
              <w:rPr>
                <w:rFonts w:ascii="Arial" w:hAnsi="Arial" w:cs="Arial"/>
                <w:b/>
                <w:sz w:val="18"/>
                <w:szCs w:val="18"/>
              </w:rPr>
              <w:t>Paradise Complex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AD67F4" w:rsidP="007A709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18</w:t>
            </w:r>
            <w:r w:rsidR="00D90829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59428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AD67F4" w:rsidP="00742F2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19</w:t>
            </w:r>
            <w:r w:rsidR="00742F26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, 0900-2100</w:t>
            </w:r>
          </w:p>
        </w:tc>
      </w:tr>
      <w:tr w:rsidR="005071E9" w:rsidRPr="006248D3" w:rsidTr="003429CA">
        <w:trPr>
          <w:trHeight w:val="318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24B5">
              <w:rPr>
                <w:rFonts w:ascii="Arial" w:hAnsi="Arial" w:cs="Arial"/>
                <w:b/>
                <w:sz w:val="32"/>
                <w:szCs w:val="32"/>
              </w:rPr>
              <w:t>Paradise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val="31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Assigned to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FUNCTION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CHANNEL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Simplex/Duplex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REMARKS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735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AB7BF1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All Crews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2F2699" w:rsidP="00AB7BF1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AB7BF1">
              <w:rPr>
                <w:rFonts w:ascii="Arial" w:hAnsi="Arial" w:cs="Arial"/>
                <w:b/>
                <w:sz w:val="18"/>
                <w:szCs w:val="20"/>
              </w:rPr>
              <w:t>Ground Ops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752036" w:rsidP="003A0C1D">
            <w:pPr>
              <w:rPr>
                <w:rFonts w:ascii="Arial" w:hAnsi="Arial" w:cs="Arial"/>
                <w:b/>
                <w:i/>
              </w:rPr>
            </w:pPr>
            <w:r w:rsidRPr="00BB6D5C">
              <w:rPr>
                <w:rFonts w:ascii="Arial" w:hAnsi="Arial" w:cs="Arial"/>
                <w:b/>
                <w:i/>
              </w:rPr>
              <w:t>153.47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277764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6D5C">
              <w:rPr>
                <w:rFonts w:ascii="Arial" w:hAnsi="Arial" w:cs="Arial"/>
                <w:b/>
                <w:sz w:val="18"/>
                <w:szCs w:val="18"/>
              </w:rPr>
              <w:t>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161.535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2F2699" w:rsidP="003A0C1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B6D5C">
              <w:rPr>
                <w:rFonts w:ascii="Arial" w:hAnsi="Arial" w:cs="Arial"/>
                <w:b/>
                <w:i/>
                <w:sz w:val="18"/>
                <w:szCs w:val="18"/>
              </w:rPr>
              <w:t>All aircraft should monitor 122.05 am</w:t>
            </w:r>
          </w:p>
          <w:p w:rsidR="00502172" w:rsidRPr="006248D3" w:rsidRDefault="00502172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F90A00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6248D3" w:rsidRDefault="00F90A00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7E24B5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14054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E24B5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Swampy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Ground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Air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81061A" w:rsidRPr="006248D3" w:rsidTr="003429CA">
        <w:trPr>
          <w:gridAfter w:val="1"/>
          <w:wAfter w:w="14" w:type="dxa"/>
          <w:trHeight w:hRule="exact" w:val="420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5071E9" w:rsidRPr="006248D3" w:rsidTr="003429CA">
        <w:trPr>
          <w:trHeight w:hRule="exact" w:val="672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752036" w:rsidP="003A0C1D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szCs w:val="18"/>
              </w:rPr>
              <w:t>Other</w:t>
            </w:r>
          </w:p>
        </w:tc>
      </w:tr>
      <w:tr w:rsidR="005071E9" w:rsidRPr="006248D3" w:rsidTr="003429CA">
        <w:trPr>
          <w:trHeight w:val="40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53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44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BB6D5C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 xml:space="preserve">5. PREPARED BY </w:t>
            </w:r>
            <w:r w:rsidR="00D90829">
              <w:rPr>
                <w:rFonts w:ascii="Arial" w:hAnsi="Arial" w:cs="Arial"/>
                <w:sz w:val="16"/>
                <w:szCs w:val="16"/>
              </w:rPr>
              <w:t>Franco Nogarin</w:t>
            </w:r>
          </w:p>
        </w:tc>
      </w:tr>
      <w:tr w:rsidR="005071E9" w:rsidRPr="006248D3" w:rsidTr="003429CA">
        <w:trPr>
          <w:trHeight w:val="346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rFonts w:ascii="Calibri" w:hAnsi="Calibri" w:cs="Calibri"/>
        </w:rPr>
        <w:sectPr w:rsidR="005071E9" w:rsidRPr="006248D3" w:rsidSect="00795FF2">
          <w:pgSz w:w="15840" w:h="12240" w:orient="landscape" w:code="1"/>
          <w:pgMar w:top="540" w:right="720" w:bottom="900" w:left="720" w:header="360" w:footer="180" w:gutter="360"/>
          <w:cols w:space="720"/>
          <w:docGrid w:linePitch="360"/>
        </w:sectPr>
      </w:pPr>
    </w:p>
    <w:p w:rsidR="00E977EA" w:rsidRPr="006248D3" w:rsidRDefault="00E977EA" w:rsidP="003A0C1D">
      <w:pPr>
        <w:rPr>
          <w:rFonts w:ascii="Calibri" w:hAnsi="Calibri"/>
          <w:b/>
          <w:sz w:val="32"/>
          <w:szCs w:val="32"/>
          <w:u w:val="single"/>
        </w:rPr>
      </w:pPr>
      <w:bookmarkStart w:id="10" w:name="_Toc330333575"/>
    </w:p>
    <w:p w:rsidR="00E977EA" w:rsidRPr="006248D3" w:rsidRDefault="00587D0E" w:rsidP="003A0C1D">
      <w:pPr>
        <w:pStyle w:val="Heading1"/>
        <w:tabs>
          <w:tab w:val="left" w:pos="2476"/>
        </w:tabs>
        <w:jc w:val="left"/>
        <w:rPr>
          <w:lang w:val="en-CA"/>
        </w:rPr>
      </w:pPr>
      <w:bookmarkStart w:id="11" w:name="_Toc331354390"/>
      <w:r w:rsidRPr="006248D3">
        <w:rPr>
          <w:lang w:val="en-CA"/>
        </w:rPr>
        <w:t>HELICOPTERS</w:t>
      </w:r>
      <w:bookmarkEnd w:id="11"/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Paradise</w:t>
      </w:r>
    </w:p>
    <w:p w:rsidR="00587D0E" w:rsidRPr="006248D3" w:rsidRDefault="00085AED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CALL SIGN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TYPE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MAKE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PILOT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974E71">
        <w:rPr>
          <w:rFonts w:ascii="Calibri" w:hAnsi="Calibri" w:cs="Calibri"/>
          <w:b/>
          <w:u w:val="single"/>
          <w:lang w:eastAsia="x-none"/>
        </w:rPr>
        <w:t>Contract Ends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</w:p>
    <w:p w:rsidR="002B341A" w:rsidRDefault="00AD67F4" w:rsidP="002B341A">
      <w:pPr>
        <w:rPr>
          <w:b/>
          <w:lang w:eastAsia="x-none"/>
        </w:rPr>
      </w:pPr>
      <w:r>
        <w:rPr>
          <w:b/>
          <w:lang w:eastAsia="x-none"/>
        </w:rPr>
        <w:t>BUC</w:t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>
        <w:rPr>
          <w:b/>
          <w:lang w:eastAsia="x-none"/>
        </w:rPr>
        <w:t>Medium</w:t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 w:rsidR="00ED000A">
        <w:rPr>
          <w:b/>
          <w:lang w:eastAsia="x-none"/>
        </w:rPr>
        <w:t>212</w:t>
      </w:r>
      <w:bookmarkStart w:id="12" w:name="_GoBack"/>
      <w:bookmarkEnd w:id="12"/>
      <w:r w:rsidR="002B341A">
        <w:rPr>
          <w:b/>
          <w:lang w:eastAsia="x-none"/>
        </w:rPr>
        <w:tab/>
      </w:r>
      <w:r>
        <w:rPr>
          <w:b/>
          <w:lang w:eastAsia="x-none"/>
        </w:rPr>
        <w:tab/>
        <w:t>?</w:t>
      </w:r>
      <w:r w:rsidR="00974E71">
        <w:rPr>
          <w:b/>
          <w:lang w:eastAsia="x-none"/>
        </w:rPr>
        <w:tab/>
      </w:r>
      <w:r>
        <w:rPr>
          <w:b/>
          <w:lang w:eastAsia="x-none"/>
        </w:rPr>
        <w:t xml:space="preserve"> </w:t>
      </w:r>
    </w:p>
    <w:p w:rsidR="00E75A08" w:rsidRDefault="00E75A08" w:rsidP="003A0C1D">
      <w:pPr>
        <w:rPr>
          <w:b/>
          <w:lang w:eastAsia="x-none"/>
        </w:rPr>
      </w:pPr>
    </w:p>
    <w:p w:rsidR="00E75A08" w:rsidRDefault="00E75A08" w:rsidP="003A0C1D">
      <w:pPr>
        <w:rPr>
          <w:rFonts w:asciiTheme="minorHAnsi" w:hAnsiTheme="minorHAnsi" w:cstheme="minorHAnsi"/>
          <w:b/>
          <w:u w:val="single"/>
          <w:lang w:eastAsia="x-none"/>
        </w:rPr>
      </w:pPr>
      <w:r w:rsidRPr="00E75A08">
        <w:rPr>
          <w:rFonts w:asciiTheme="minorHAnsi" w:hAnsiTheme="minorHAnsi" w:cstheme="minorHAnsi"/>
          <w:b/>
          <w:u w:val="single"/>
          <w:lang w:eastAsia="x-none"/>
        </w:rPr>
        <w:t>Swampy</w:t>
      </w:r>
    </w:p>
    <w:p w:rsidR="003C1785" w:rsidRDefault="00AD67F4" w:rsidP="003A0C1D">
      <w:pPr>
        <w:rPr>
          <w:b/>
          <w:lang w:eastAsia="x-none"/>
        </w:rPr>
      </w:pPr>
      <w:r>
        <w:rPr>
          <w:b/>
          <w:lang w:eastAsia="x-none"/>
        </w:rPr>
        <w:t>JKN</w:t>
      </w:r>
      <w:r w:rsidR="00E75A08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>
        <w:rPr>
          <w:b/>
          <w:lang w:eastAsia="x-none"/>
        </w:rPr>
        <w:t>Medium</w:t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>
        <w:rPr>
          <w:b/>
          <w:lang w:eastAsia="x-none"/>
        </w:rPr>
        <w:t>205</w:t>
      </w:r>
    </w:p>
    <w:p w:rsidR="00752036" w:rsidRDefault="00752036" w:rsidP="003A0C1D">
      <w:pPr>
        <w:rPr>
          <w:b/>
          <w:lang w:eastAsia="x-none"/>
        </w:rPr>
      </w:pPr>
    </w:p>
    <w:p w:rsidR="00752036" w:rsidRPr="007E24B5" w:rsidRDefault="00752036" w:rsidP="003A0C1D">
      <w:pPr>
        <w:rPr>
          <w:b/>
          <w:highlight w:val="yellow"/>
          <w:lang w:eastAsia="x-none"/>
        </w:rPr>
      </w:pPr>
      <w:r w:rsidRPr="007E24B5">
        <w:rPr>
          <w:b/>
          <w:highlight w:val="yellow"/>
          <w:lang w:eastAsia="x-none"/>
        </w:rPr>
        <w:t xml:space="preserve">All Helicopters </w:t>
      </w:r>
      <w:r w:rsidR="00732BD3" w:rsidRPr="007E24B5">
        <w:rPr>
          <w:b/>
          <w:highlight w:val="yellow"/>
          <w:lang w:eastAsia="x-none"/>
        </w:rPr>
        <w:t>will</w:t>
      </w:r>
      <w:r w:rsidRPr="007E24B5">
        <w:rPr>
          <w:b/>
          <w:highlight w:val="yellow"/>
          <w:lang w:eastAsia="x-none"/>
        </w:rPr>
        <w:t xml:space="preserve"> continue to check in with XLI 55 for 30 minute check in</w:t>
      </w:r>
    </w:p>
    <w:p w:rsidR="00F86091" w:rsidRDefault="00594287" w:rsidP="003A0C1D">
      <w:pPr>
        <w:rPr>
          <w:b/>
          <w:lang w:eastAsia="x-none"/>
        </w:rPr>
      </w:pPr>
      <w:r>
        <w:rPr>
          <w:b/>
          <w:highlight w:val="yellow"/>
          <w:lang w:eastAsia="x-none"/>
        </w:rPr>
        <w:t xml:space="preserve">The </w:t>
      </w:r>
      <w:r w:rsidR="00891307">
        <w:rPr>
          <w:b/>
          <w:highlight w:val="yellow"/>
          <w:lang w:eastAsia="x-none"/>
        </w:rPr>
        <w:t>mede</w:t>
      </w:r>
      <w:r w:rsidR="00891307" w:rsidRPr="007E24B5">
        <w:rPr>
          <w:b/>
          <w:highlight w:val="yellow"/>
          <w:lang w:eastAsia="x-none"/>
        </w:rPr>
        <w:t>vac</w:t>
      </w:r>
      <w:r w:rsidR="00F86091" w:rsidRPr="007E24B5">
        <w:rPr>
          <w:b/>
          <w:highlight w:val="yellow"/>
          <w:lang w:eastAsia="x-none"/>
        </w:rPr>
        <w:t xml:space="preserve"> machine</w:t>
      </w:r>
      <w:r>
        <w:rPr>
          <w:b/>
          <w:highlight w:val="yellow"/>
          <w:lang w:eastAsia="x-none"/>
        </w:rPr>
        <w:t xml:space="preserve"> for Paradise</w:t>
      </w:r>
      <w:r w:rsidR="00F86091" w:rsidRPr="007E24B5">
        <w:rPr>
          <w:b/>
          <w:highlight w:val="yellow"/>
          <w:lang w:eastAsia="x-none"/>
        </w:rPr>
        <w:t xml:space="preserve"> is </w:t>
      </w:r>
      <w:r w:rsidR="00AD67F4">
        <w:rPr>
          <w:b/>
          <w:highlight w:val="yellow"/>
          <w:lang w:eastAsia="x-none"/>
        </w:rPr>
        <w:t>BUC</w:t>
      </w:r>
    </w:p>
    <w:p w:rsidR="005071E9" w:rsidRPr="003429CA" w:rsidRDefault="00594287" w:rsidP="003A0C1D">
      <w:pPr>
        <w:rPr>
          <w:b/>
          <w:lang w:eastAsia="x-none"/>
        </w:rPr>
      </w:pPr>
      <w:r w:rsidRPr="00594287">
        <w:rPr>
          <w:b/>
          <w:highlight w:val="yellow"/>
          <w:lang w:eastAsia="x-none"/>
        </w:rPr>
        <w:t xml:space="preserve">The medevac machine for Swampy is </w:t>
      </w:r>
      <w:r w:rsidR="00AD67F4">
        <w:rPr>
          <w:b/>
          <w:highlight w:val="yellow"/>
          <w:lang w:eastAsia="x-none"/>
        </w:rPr>
        <w:t>JKN</w:t>
      </w:r>
      <w:bookmarkEnd w:id="10"/>
    </w:p>
    <w:p w:rsidR="002865A0" w:rsidRPr="006248D3" w:rsidRDefault="00E16C95" w:rsidP="003A0C1D">
      <w:pPr>
        <w:rPr>
          <w:lang w:eastAsia="x-none"/>
        </w:rPr>
      </w:pPr>
      <w:bookmarkStart w:id="13" w:name="_Toc330333569"/>
      <w:r w:rsidRPr="006248D3">
        <w:rPr>
          <w:rFonts w:ascii="Calibri" w:hAnsi="Calibri"/>
          <w:b/>
          <w:bCs/>
          <w:kern w:val="32"/>
          <w:sz w:val="32"/>
          <w:szCs w:val="32"/>
          <w:u w:val="single"/>
          <w:lang w:eastAsia="x-none"/>
        </w:rPr>
        <w:br w:type="page"/>
      </w: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4" w:name="_Toc330333570"/>
      <w:bookmarkStart w:id="15" w:name="_Toc331354393"/>
      <w:bookmarkEnd w:id="13"/>
      <w:r w:rsidRPr="006248D3">
        <w:rPr>
          <w:lang w:val="en-CA"/>
        </w:rPr>
        <w:lastRenderedPageBreak/>
        <w:t>MOB</w:t>
      </w:r>
      <w:bookmarkEnd w:id="14"/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779"/>
        <w:gridCol w:w="1466"/>
        <w:gridCol w:w="1588"/>
        <w:gridCol w:w="1514"/>
        <w:gridCol w:w="2812"/>
      </w:tblGrid>
      <w:tr w:rsidR="007561EF" w:rsidRPr="006248D3" w:rsidTr="003146DF">
        <w:tc>
          <w:tcPr>
            <w:tcW w:w="14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7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514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1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6" w:name="_Toc331354394"/>
      <w:r w:rsidRPr="006248D3">
        <w:rPr>
          <w:lang w:val="en-CA"/>
        </w:rPr>
        <w:t>NEW RESOURCE REQUEST</w:t>
      </w:r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4245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7" w:name="_Toc331354395"/>
      <w:r w:rsidRPr="006248D3">
        <w:rPr>
          <w:lang w:val="en-CA"/>
        </w:rPr>
        <w:t>OUTSTANDING ORDERS</w:t>
      </w:r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2131"/>
        <w:gridCol w:w="2132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REQUESTED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DESTINATION</w:t>
            </w: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8" w:name="_Toc331354392"/>
      <w:r w:rsidRPr="006248D3">
        <w:rPr>
          <w:lang w:val="en-CA"/>
        </w:rPr>
        <w:t>DEMOB</w:t>
      </w:r>
      <w:bookmarkEnd w:id="18"/>
      <w:r w:rsidRPr="006248D3">
        <w:rPr>
          <w:lang w:val="en-CA"/>
        </w:rPr>
        <w:t xml:space="preserve"> </w:t>
      </w:r>
    </w:p>
    <w:p w:rsidR="007561EF" w:rsidRPr="006248D3" w:rsidRDefault="007561EF" w:rsidP="007561EF">
      <w:pPr>
        <w:tabs>
          <w:tab w:val="left" w:pos="2160"/>
          <w:tab w:val="left" w:pos="4320"/>
          <w:tab w:val="left" w:pos="6480"/>
          <w:tab w:val="left" w:pos="8640"/>
        </w:tabs>
        <w:rPr>
          <w:rFonts w:ascii="Calibri" w:hAnsi="Calibr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2070"/>
        <w:gridCol w:w="1466"/>
        <w:gridCol w:w="1588"/>
        <w:gridCol w:w="1446"/>
        <w:gridCol w:w="2880"/>
      </w:tblGrid>
      <w:tr w:rsidR="007561EF" w:rsidRPr="006248D3" w:rsidTr="003146DF">
        <w:tc>
          <w:tcPr>
            <w:tcW w:w="11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207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44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8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FBAN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Dustin Oikle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Edwin Gillis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PEI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Safety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John Ongo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24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Fin/Adm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Emily M.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YFS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</w:tbl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7561EF" w:rsidRDefault="007561EF">
      <w:r>
        <w:br w:type="page"/>
      </w:r>
    </w:p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051245" w:rsidRPr="00051245" w:rsidRDefault="00AD2FF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SWAMPY P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ARADISE COMPLEX (SS-037</w:t>
      </w:r>
      <w:r w:rsidR="000A28F8">
        <w:rPr>
          <w:rFonts w:ascii="Calibri" w:hAnsi="Calibri" w:cs="Calibri"/>
          <w:b/>
          <w:sz w:val="28"/>
          <w:szCs w:val="28"/>
          <w:u w:val="single"/>
        </w:rPr>
        <w:t>) CONTACT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 xml:space="preserve"> INFORMATION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I</w:t>
      </w:r>
      <w:r w:rsidR="003429CA">
        <w:rPr>
          <w:rFonts w:ascii="Calibri" w:hAnsi="Calibri" w:cs="Calibri"/>
          <w:b/>
          <w:sz w:val="28"/>
          <w:szCs w:val="28"/>
          <w:u w:val="single"/>
        </w:rPr>
        <w:t>NCIDENT MANAGEMENT TEAM</w:t>
      </w:r>
    </w:p>
    <w:p w:rsidR="00051245" w:rsidRPr="003429CA" w:rsidRDefault="00051245" w:rsidP="003429CA">
      <w:pPr>
        <w:tabs>
          <w:tab w:val="left" w:pos="3960"/>
          <w:tab w:val="lef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Position</w:t>
      </w:r>
      <w:r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Name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Phone Number</w:t>
      </w:r>
    </w:p>
    <w:p w:rsidR="00051245" w:rsidRPr="003429CA" w:rsidRDefault="002A1D9D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IC</w:t>
      </w:r>
      <w:r w:rsidRPr="003429CA">
        <w:rPr>
          <w:rFonts w:ascii="Calibri" w:hAnsi="Calibri" w:cs="Calibri"/>
          <w:sz w:val="28"/>
          <w:szCs w:val="28"/>
        </w:rPr>
        <w:tab/>
      </w:r>
      <w:r w:rsidR="007561EF">
        <w:rPr>
          <w:rFonts w:ascii="Calibri" w:hAnsi="Calibri" w:cs="Calibri"/>
          <w:sz w:val="28"/>
          <w:szCs w:val="28"/>
        </w:rPr>
        <w:t>Brent Starling</w:t>
      </w:r>
      <w:r w:rsidR="00182333" w:rsidRPr="003429CA">
        <w:rPr>
          <w:rFonts w:ascii="Calibri" w:hAnsi="Calibri" w:cs="Calibri"/>
          <w:sz w:val="28"/>
          <w:szCs w:val="28"/>
        </w:rPr>
        <w:tab/>
        <w:t>(867) 872-</w:t>
      </w:r>
      <w:r w:rsidR="009B05DC">
        <w:rPr>
          <w:rFonts w:ascii="Calibri" w:hAnsi="Calibri" w:cs="Calibri"/>
          <w:sz w:val="28"/>
          <w:szCs w:val="28"/>
        </w:rPr>
        <w:t>0486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Plans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605862" w:rsidRPr="003429CA">
        <w:rPr>
          <w:rFonts w:ascii="Calibri" w:hAnsi="Calibri" w:cs="Calibri"/>
          <w:sz w:val="28"/>
          <w:szCs w:val="28"/>
        </w:rPr>
        <w:t>Franco Nogarin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E75A08" w:rsidRPr="003429CA">
        <w:rPr>
          <w:rFonts w:ascii="Calibri" w:hAnsi="Calibri" w:cs="Calibri"/>
          <w:sz w:val="28"/>
          <w:szCs w:val="28"/>
        </w:rPr>
        <w:t>867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E75A08" w:rsidRPr="003429CA">
        <w:rPr>
          <w:rFonts w:ascii="Calibri" w:hAnsi="Calibri" w:cs="Calibri"/>
          <w:sz w:val="28"/>
          <w:szCs w:val="28"/>
        </w:rPr>
        <w:t>872-0393</w:t>
      </w:r>
    </w:p>
    <w:p w:rsidR="00051245" w:rsidRPr="003429CA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FBAN</w:t>
      </w:r>
      <w:r w:rsidR="00E75A08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Dustin Oikle</w:t>
      </w:r>
      <w:r w:rsidRPr="003429CA">
        <w:rPr>
          <w:rFonts w:ascii="Calibri" w:hAnsi="Calibri" w:cs="Calibri"/>
          <w:sz w:val="28"/>
          <w:szCs w:val="28"/>
        </w:rPr>
        <w:tab/>
        <w:t>(902) 956-4125</w:t>
      </w:r>
    </w:p>
    <w:p w:rsidR="00051245" w:rsidRPr="003429CA" w:rsidRDefault="00BC5C4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Div Sup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Manny Vital</w:t>
      </w:r>
      <w:r w:rsidR="00CA3B62" w:rsidRPr="003429C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(250) 321-0767</w:t>
      </w:r>
      <w:r w:rsidR="00051245" w:rsidRPr="003429CA">
        <w:rPr>
          <w:rFonts w:ascii="Calibri" w:hAnsi="Calibri" w:cs="Calibri"/>
          <w:sz w:val="28"/>
          <w:szCs w:val="28"/>
        </w:rPr>
        <w:tab/>
      </w:r>
    </w:p>
    <w:p w:rsidR="00605862" w:rsidRPr="003429CA" w:rsidRDefault="00F7339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Ops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Edwin Gillis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182333" w:rsidRPr="003429CA">
        <w:rPr>
          <w:rFonts w:ascii="Calibri" w:hAnsi="Calibri" w:cs="Calibri"/>
          <w:sz w:val="28"/>
          <w:szCs w:val="28"/>
        </w:rPr>
        <w:t>(902</w:t>
      </w:r>
      <w:r w:rsidR="00051245" w:rsidRPr="003429CA">
        <w:rPr>
          <w:rFonts w:ascii="Calibri" w:hAnsi="Calibri" w:cs="Calibri"/>
          <w:sz w:val="28"/>
          <w:szCs w:val="28"/>
        </w:rPr>
        <w:t xml:space="preserve">) </w:t>
      </w:r>
      <w:r w:rsidR="00182333" w:rsidRPr="003429CA">
        <w:rPr>
          <w:rFonts w:ascii="Calibri" w:hAnsi="Calibri" w:cs="Calibri"/>
          <w:sz w:val="28"/>
          <w:szCs w:val="28"/>
        </w:rPr>
        <w:t>432</w:t>
      </w:r>
      <w:r w:rsidR="00051245" w:rsidRPr="003429CA">
        <w:rPr>
          <w:rFonts w:ascii="Calibri" w:hAnsi="Calibri" w:cs="Calibri"/>
          <w:sz w:val="28"/>
          <w:szCs w:val="28"/>
        </w:rPr>
        <w:t>-</w:t>
      </w:r>
      <w:r w:rsidR="00182333" w:rsidRPr="003429CA">
        <w:rPr>
          <w:rFonts w:ascii="Calibri" w:hAnsi="Calibri" w:cs="Calibri"/>
          <w:sz w:val="28"/>
          <w:szCs w:val="28"/>
        </w:rPr>
        <w:t>2484</w:t>
      </w:r>
    </w:p>
    <w:p w:rsidR="00051245" w:rsidRPr="003429CA" w:rsidRDefault="006058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Swampy Branch Director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Lyle Froe</w:t>
      </w:r>
      <w:r w:rsidR="003C1785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lich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E75A08" w:rsidRPr="003429CA">
        <w:rPr>
          <w:rFonts w:ascii="Calibri" w:hAnsi="Calibri" w:cs="Calibri"/>
          <w:sz w:val="28"/>
          <w:szCs w:val="28"/>
        </w:rPr>
        <w:t>(867) 875-2504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Logistics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974E71">
        <w:rPr>
          <w:rFonts w:ascii="Calibri" w:hAnsi="Calibri" w:cs="Calibri"/>
          <w:sz w:val="28"/>
          <w:szCs w:val="28"/>
        </w:rPr>
        <w:t>Daniel Lund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 xml:space="preserve">(867) </w:t>
      </w:r>
      <w:r w:rsidR="00974E71">
        <w:rPr>
          <w:rFonts w:ascii="Calibri" w:hAnsi="Calibri" w:cs="Calibri"/>
          <w:sz w:val="28"/>
          <w:szCs w:val="28"/>
        </w:rPr>
        <w:t>695</w:t>
      </w:r>
      <w:r w:rsidRPr="003429CA">
        <w:rPr>
          <w:rFonts w:ascii="Calibri" w:hAnsi="Calibri" w:cs="Calibri"/>
          <w:sz w:val="28"/>
          <w:szCs w:val="28"/>
        </w:rPr>
        <w:t>-</w:t>
      </w:r>
      <w:r w:rsidR="00974E71">
        <w:rPr>
          <w:rFonts w:ascii="Calibri" w:hAnsi="Calibri" w:cs="Calibri"/>
          <w:sz w:val="28"/>
          <w:szCs w:val="28"/>
        </w:rPr>
        <w:t>6676</w:t>
      </w:r>
    </w:p>
    <w:p w:rsidR="00051245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Resource Unit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611EB4" w:rsidRPr="003429CA">
        <w:rPr>
          <w:rFonts w:ascii="Calibri" w:hAnsi="Calibri" w:cs="Calibri"/>
          <w:sz w:val="28"/>
          <w:szCs w:val="28"/>
        </w:rPr>
        <w:t>E</w:t>
      </w:r>
      <w:r w:rsidRPr="003429CA">
        <w:rPr>
          <w:rFonts w:ascii="Calibri" w:hAnsi="Calibri" w:cs="Calibri"/>
          <w:sz w:val="28"/>
          <w:szCs w:val="28"/>
        </w:rPr>
        <w:t>mily McInnis-W</w:t>
      </w:r>
      <w:r w:rsidR="000E1586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arton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444-8586</w:t>
      </w:r>
    </w:p>
    <w:p w:rsidR="003429CA" w:rsidRPr="003429CA" w:rsidRDefault="003429CA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Time Unit</w:t>
      </w:r>
      <w:r>
        <w:rPr>
          <w:rFonts w:ascii="Calibri" w:hAnsi="Calibri" w:cs="Calibri"/>
          <w:sz w:val="28"/>
          <w:szCs w:val="28"/>
        </w:rPr>
        <w:tab/>
        <w:t>Raelene Lamalice</w:t>
      </w:r>
      <w:r>
        <w:rPr>
          <w:rFonts w:ascii="Calibri" w:hAnsi="Calibri" w:cs="Calibri"/>
          <w:sz w:val="28"/>
          <w:szCs w:val="28"/>
        </w:rPr>
        <w:tab/>
        <w:t>(867) 874-8225</w:t>
      </w:r>
    </w:p>
    <w:p w:rsidR="00BB6D5C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John Ongo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A3B62" w:rsidRPr="003429CA">
        <w:rPr>
          <w:rFonts w:ascii="Calibri" w:hAnsi="Calibri" w:cs="Calibri"/>
          <w:sz w:val="28"/>
          <w:szCs w:val="28"/>
        </w:rPr>
        <w:t>902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CA3B62" w:rsidRPr="003429CA">
        <w:rPr>
          <w:rFonts w:ascii="Calibri" w:hAnsi="Calibri" w:cs="Calibri"/>
          <w:sz w:val="28"/>
          <w:szCs w:val="28"/>
        </w:rPr>
        <w:t>577</w:t>
      </w:r>
      <w:r w:rsidRPr="003429CA">
        <w:rPr>
          <w:rFonts w:ascii="Calibri" w:hAnsi="Calibri" w:cs="Calibri"/>
          <w:sz w:val="28"/>
          <w:szCs w:val="28"/>
        </w:rPr>
        <w:t>-</w:t>
      </w:r>
      <w:r w:rsidR="00CA3B62" w:rsidRPr="003429CA">
        <w:rPr>
          <w:rFonts w:ascii="Calibri" w:hAnsi="Calibri" w:cs="Calibri"/>
          <w:sz w:val="28"/>
          <w:szCs w:val="28"/>
        </w:rPr>
        <w:t>0930</w:t>
      </w:r>
    </w:p>
    <w:p w:rsidR="00051245" w:rsidRPr="003429CA" w:rsidRDefault="00BB6D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Jordyn Siurko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5937A6" w:rsidRPr="003429CA">
        <w:rPr>
          <w:rFonts w:ascii="Calibri" w:hAnsi="Calibri" w:cs="Calibri"/>
          <w:sz w:val="28"/>
          <w:szCs w:val="28"/>
        </w:rPr>
        <w:t xml:space="preserve">(867) 876-0601 </w:t>
      </w:r>
    </w:p>
    <w:p w:rsidR="00C1525C" w:rsidRPr="003429CA" w:rsidRDefault="00C152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Regional Office Duty Officer</w:t>
      </w:r>
      <w:r w:rsidRPr="003429CA">
        <w:rPr>
          <w:rFonts w:ascii="Calibri" w:hAnsi="Calibri" w:cs="Calibri"/>
          <w:sz w:val="28"/>
          <w:szCs w:val="28"/>
        </w:rPr>
        <w:tab/>
      </w:r>
      <w:r w:rsidR="00550D7B">
        <w:rPr>
          <w:rFonts w:ascii="Calibri" w:hAnsi="Calibri" w:cs="Calibri"/>
          <w:sz w:val="28"/>
          <w:szCs w:val="28"/>
        </w:rPr>
        <w:t>Gerry Hord</w:t>
      </w:r>
      <w:r w:rsidR="00BC5C41">
        <w:rPr>
          <w:rFonts w:ascii="Calibri" w:hAnsi="Calibri" w:cs="Calibri"/>
          <w:sz w:val="28"/>
          <w:szCs w:val="28"/>
        </w:rPr>
        <w:t>al</w:t>
      </w:r>
      <w:r w:rsidRPr="003429CA">
        <w:rPr>
          <w:rFonts w:ascii="Calibri" w:hAnsi="Calibri" w:cs="Calibri"/>
          <w:sz w:val="28"/>
          <w:szCs w:val="28"/>
        </w:rPr>
        <w:tab/>
        <w:t xml:space="preserve">(867) </w:t>
      </w:r>
      <w:r w:rsidR="00974E71">
        <w:rPr>
          <w:rFonts w:ascii="Calibri" w:hAnsi="Calibri" w:cs="Calibri"/>
          <w:sz w:val="28"/>
          <w:szCs w:val="28"/>
        </w:rPr>
        <w:t>875-7443</w:t>
      </w:r>
    </w:p>
    <w:p w:rsidR="00933300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3429CA">
        <w:rPr>
          <w:rFonts w:ascii="Calibri" w:hAnsi="Calibri" w:cs="Calibri"/>
          <w:sz w:val="28"/>
          <w:szCs w:val="28"/>
        </w:rPr>
        <w:t>Office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875-5558</w:t>
      </w:r>
    </w:p>
    <w:p w:rsidR="00C1525C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933300" w:rsidRPr="003429CA">
        <w:rPr>
          <w:rFonts w:ascii="Calibri" w:hAnsi="Calibri" w:cs="Calibri"/>
          <w:sz w:val="28"/>
          <w:szCs w:val="28"/>
        </w:rPr>
        <w:t xml:space="preserve">Office </w:t>
      </w:r>
      <w:r>
        <w:rPr>
          <w:rFonts w:ascii="Calibri" w:hAnsi="Calibri" w:cs="Calibri"/>
          <w:sz w:val="28"/>
          <w:szCs w:val="28"/>
        </w:rPr>
        <w:t>Fire Clerk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  <w:t>(</w:t>
      </w:r>
      <w:r w:rsidR="00C1525C" w:rsidRPr="003429CA">
        <w:rPr>
          <w:rFonts w:ascii="Calibri" w:hAnsi="Calibri" w:cs="Calibri"/>
          <w:sz w:val="28"/>
          <w:szCs w:val="28"/>
        </w:rPr>
        <w:t>867) 875-5555</w:t>
      </w:r>
    </w:p>
    <w:p w:rsidR="00933300" w:rsidRPr="003429CA" w:rsidRDefault="00933300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Incident Comman</w:t>
      </w:r>
      <w:r w:rsidR="003429CA">
        <w:rPr>
          <w:rFonts w:ascii="Calibri" w:hAnsi="Calibri" w:cs="Calibri"/>
          <w:sz w:val="28"/>
          <w:szCs w:val="28"/>
        </w:rPr>
        <w:t>d Post</w:t>
      </w:r>
      <w:r w:rsid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Raelene Lamalice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874-8225</w:t>
      </w:r>
    </w:p>
    <w:p w:rsidR="00051245" w:rsidRPr="00051245" w:rsidRDefault="00AD67F4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br/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Community Contacts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Ma</w:t>
      </w:r>
      <w:r w:rsidR="00182333" w:rsidRPr="003429CA">
        <w:rPr>
          <w:rFonts w:ascii="Calibri" w:hAnsi="Calibri" w:cs="Calibri"/>
          <w:sz w:val="28"/>
          <w:szCs w:val="28"/>
        </w:rPr>
        <w:t>y</w:t>
      </w:r>
      <w:r w:rsidR="003429CA" w:rsidRPr="003429CA">
        <w:rPr>
          <w:rFonts w:ascii="Calibri" w:hAnsi="Calibri" w:cs="Calibri"/>
          <w:sz w:val="28"/>
          <w:szCs w:val="28"/>
        </w:rPr>
        <w:t>or Andrew Cassidy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876-0528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Fire Chief,</w:t>
      </w:r>
      <w:r w:rsidR="003429CA" w:rsidRPr="003429CA">
        <w:rPr>
          <w:rFonts w:ascii="Calibri" w:hAnsi="Calibri" w:cs="Calibri"/>
          <w:sz w:val="28"/>
          <w:szCs w:val="28"/>
        </w:rPr>
        <w:t xml:space="preserve"> Ross Potter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876-0279</w:t>
      </w:r>
    </w:p>
    <w:p w:rsidR="00051245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Ambulance Service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="00051245" w:rsidRPr="003429CA">
        <w:rPr>
          <w:rFonts w:ascii="Calibri" w:hAnsi="Calibri" w:cs="Calibri"/>
          <w:sz w:val="28"/>
          <w:szCs w:val="28"/>
        </w:rPr>
        <w:t>(867) 874-9333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Katl’odeeche First Nation Chief Roy Fabian</w:t>
      </w:r>
      <w:r w:rsidRPr="003429CA">
        <w:rPr>
          <w:rFonts w:ascii="Calibri" w:hAnsi="Calibri" w:cs="Calibri"/>
          <w:sz w:val="28"/>
          <w:szCs w:val="28"/>
        </w:rPr>
        <w:tab/>
        <w:t>(867) 87</w:t>
      </w:r>
      <w:r w:rsidR="00C945D6">
        <w:rPr>
          <w:rFonts w:ascii="Calibri" w:hAnsi="Calibri" w:cs="Calibri"/>
          <w:sz w:val="28"/>
          <w:szCs w:val="28"/>
        </w:rPr>
        <w:t>6-0079</w:t>
      </w:r>
    </w:p>
    <w:p w:rsidR="002A265F" w:rsidRPr="003429CA" w:rsidRDefault="00182333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Enterprise May</w:t>
      </w:r>
      <w:r w:rsidR="003429CA" w:rsidRPr="003429CA">
        <w:rPr>
          <w:rFonts w:ascii="Calibri" w:hAnsi="Calibri" w:cs="Calibri"/>
          <w:sz w:val="28"/>
          <w:szCs w:val="28"/>
        </w:rPr>
        <w:t>or John Leskiw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DE7CB3" w:rsidRPr="003429CA">
        <w:rPr>
          <w:rFonts w:ascii="Calibri" w:hAnsi="Calibri" w:cs="Calibri"/>
          <w:sz w:val="28"/>
          <w:szCs w:val="28"/>
        </w:rPr>
        <w:t>(</w:t>
      </w:r>
      <w:r w:rsidR="00051245" w:rsidRPr="003429CA">
        <w:rPr>
          <w:rFonts w:ascii="Calibri" w:hAnsi="Calibri" w:cs="Calibri"/>
          <w:sz w:val="28"/>
          <w:szCs w:val="28"/>
        </w:rPr>
        <w:t>867) 984-</w:t>
      </w:r>
      <w:r w:rsidR="00C945D6">
        <w:rPr>
          <w:rFonts w:ascii="Calibri" w:hAnsi="Calibri" w:cs="Calibri"/>
          <w:sz w:val="28"/>
          <w:szCs w:val="28"/>
        </w:rPr>
        <w:t>3666</w:t>
      </w:r>
    </w:p>
    <w:p w:rsidR="00C1525C" w:rsidRPr="003429CA" w:rsidRDefault="00C1525C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We</w:t>
      </w:r>
      <w:r w:rsidR="003429CA">
        <w:rPr>
          <w:rFonts w:ascii="Calibri" w:hAnsi="Calibri" w:cs="Calibri"/>
          <w:sz w:val="28"/>
          <w:szCs w:val="28"/>
        </w:rPr>
        <w:t>st Point First Nation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874-6677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Hay River Metis Council</w:t>
      </w:r>
      <w:r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1525C" w:rsidRPr="003429CA">
        <w:rPr>
          <w:rFonts w:ascii="Calibri" w:hAnsi="Calibri" w:cs="Calibri"/>
          <w:sz w:val="28"/>
          <w:szCs w:val="28"/>
        </w:rPr>
        <w:t>867) 874-4470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Dept. of </w:t>
      </w:r>
      <w:r w:rsidR="00C1525C" w:rsidRPr="003429CA">
        <w:rPr>
          <w:rFonts w:ascii="Calibri" w:hAnsi="Calibri" w:cs="Calibri"/>
          <w:sz w:val="28"/>
          <w:szCs w:val="28"/>
        </w:rPr>
        <w:t xml:space="preserve">Highways </w:t>
      </w:r>
      <w:r w:rsidR="00933300" w:rsidRPr="003429CA">
        <w:rPr>
          <w:rFonts w:ascii="Calibri" w:hAnsi="Calibri" w:cs="Calibri"/>
          <w:sz w:val="28"/>
          <w:szCs w:val="28"/>
        </w:rPr>
        <w:t>–</w:t>
      </w:r>
      <w:r w:rsidR="00C1525C" w:rsidRPr="003429C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Darin Murphy</w:t>
      </w:r>
      <w:r w:rsidRPr="003429CA">
        <w:rPr>
          <w:rFonts w:ascii="Calibri" w:hAnsi="Calibri" w:cs="Calibri"/>
          <w:sz w:val="28"/>
          <w:szCs w:val="28"/>
        </w:rPr>
        <w:t>…………</w:t>
      </w:r>
      <w:r w:rsidRP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875-7344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Dept. of Highways – Roy Norwegian</w:t>
      </w:r>
      <w:r>
        <w:rPr>
          <w:rFonts w:ascii="Calibri" w:hAnsi="Calibri" w:cs="Calibri"/>
          <w:sz w:val="28"/>
          <w:szCs w:val="28"/>
        </w:rPr>
        <w:tab/>
        <w:t>(</w:t>
      </w:r>
      <w:r w:rsidR="00933300" w:rsidRPr="003429CA">
        <w:rPr>
          <w:rFonts w:ascii="Calibri" w:hAnsi="Calibri" w:cs="Calibri"/>
          <w:sz w:val="28"/>
          <w:szCs w:val="28"/>
        </w:rPr>
        <w:t>867) 984-3421</w:t>
      </w:r>
    </w:p>
    <w:p w:rsidR="00C1525C" w:rsidRDefault="00C1525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eastAsia="Calibri" w:hAnsi="Calibri"/>
          <w:sz w:val="22"/>
          <w:szCs w:val="22"/>
        </w:rPr>
        <w:sectPr w:rsidR="00C1525C" w:rsidSect="002A265F">
          <w:pgSz w:w="12240" w:h="15840" w:code="1"/>
          <w:pgMar w:top="720" w:right="900" w:bottom="720" w:left="540" w:header="360" w:footer="180" w:gutter="360"/>
          <w:cols w:space="720"/>
          <w:docGrid w:linePitch="360"/>
        </w:sectPr>
      </w:pP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UserData\FireOps\2015\South Slave\Paradise Complex\Products\20150712\SwampyParadise_20150712_IAP_ANSIA_600K_2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UserData\FireOps\2015\South Slave\Paradise Complex\Products\20150712\SwampyParadise_20150712_IAP_Paradise_DivA_ANSIA_75K_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Pr="00EA6FBD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ta\UserData\FireOps\2015\South Slave\Paradise Complex\Products\20150712\SwampyParadise_20150712_IAP_SS028_ANSIA_75K_2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336" w:rsidRPr="00EA6FBD" w:rsidSect="002A265F">
      <w:pgSz w:w="15840" w:h="12240" w:orient="landscape" w:code="1"/>
      <w:pgMar w:top="540" w:right="720" w:bottom="900" w:left="720" w:header="360" w:footer="180" w:gutter="3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37C" w:rsidRDefault="00C3237C">
      <w:r>
        <w:separator/>
      </w:r>
    </w:p>
  </w:endnote>
  <w:endnote w:type="continuationSeparator" w:id="0">
    <w:p w:rsidR="00C3237C" w:rsidRDefault="00C3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7F4" w:rsidRPr="00EB5C24" w:rsidRDefault="00AD67F4" w:rsidP="000259A9">
    <w:pPr>
      <w:pStyle w:val="Footer"/>
      <w:tabs>
        <w:tab w:val="clear" w:pos="8640"/>
        <w:tab w:val="right" w:pos="432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Incident:    Swampy Paradise </w:t>
    </w:r>
    <w:r>
      <w:rPr>
        <w:rFonts w:ascii="Arial" w:hAnsi="Arial" w:cs="Arial"/>
        <w:sz w:val="16"/>
        <w:szCs w:val="16"/>
      </w:rPr>
      <w:tab/>
      <w:t>Date    July 19th, 2015</w:t>
    </w:r>
    <w:r>
      <w:rPr>
        <w:rFonts w:ascii="Arial" w:hAnsi="Arial" w:cs="Arial"/>
        <w:sz w:val="16"/>
        <w:szCs w:val="16"/>
      </w:rPr>
      <w:tab/>
      <w:t xml:space="preserve"> </w:t>
    </w:r>
    <w:r w:rsidRPr="00A37A91">
      <w:rPr>
        <w:rFonts w:ascii="Arial" w:hAnsi="Arial" w:cs="Arial"/>
        <w:sz w:val="16"/>
        <w:szCs w:val="16"/>
      </w:rPr>
      <w:t xml:space="preserve">Page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CD546D">
      <w:rPr>
        <w:rFonts w:ascii="Arial" w:hAnsi="Arial" w:cs="Arial"/>
        <w:b/>
        <w:noProof/>
        <w:sz w:val="16"/>
        <w:szCs w:val="16"/>
      </w:rPr>
      <w:t>4</w:t>
    </w:r>
    <w:r w:rsidRPr="00A37A91">
      <w:rPr>
        <w:rFonts w:ascii="Arial" w:hAnsi="Arial" w:cs="Arial"/>
        <w:b/>
        <w:sz w:val="16"/>
        <w:szCs w:val="16"/>
      </w:rPr>
      <w:fldChar w:fldCharType="end"/>
    </w:r>
    <w:r w:rsidRPr="00A37A91">
      <w:rPr>
        <w:rFonts w:ascii="Arial" w:hAnsi="Arial" w:cs="Arial"/>
        <w:sz w:val="16"/>
        <w:szCs w:val="16"/>
      </w:rPr>
      <w:t xml:space="preserve"> of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CD546D">
      <w:rPr>
        <w:rFonts w:ascii="Arial" w:hAnsi="Arial" w:cs="Arial"/>
        <w:b/>
        <w:noProof/>
        <w:sz w:val="16"/>
        <w:szCs w:val="16"/>
      </w:rPr>
      <w:t>16</w:t>
    </w:r>
    <w:r w:rsidRPr="00A37A9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37C" w:rsidRDefault="00C3237C">
      <w:r>
        <w:separator/>
      </w:r>
    </w:p>
  </w:footnote>
  <w:footnote w:type="continuationSeparator" w:id="0">
    <w:p w:rsidR="00C3237C" w:rsidRDefault="00C32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4E0"/>
    <w:multiLevelType w:val="hybridMultilevel"/>
    <w:tmpl w:val="EC9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1316"/>
    <w:multiLevelType w:val="hybridMultilevel"/>
    <w:tmpl w:val="38BE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42B"/>
    <w:multiLevelType w:val="hybridMultilevel"/>
    <w:tmpl w:val="DB1AED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EEB"/>
    <w:multiLevelType w:val="hybridMultilevel"/>
    <w:tmpl w:val="43404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64E4F"/>
    <w:multiLevelType w:val="hybridMultilevel"/>
    <w:tmpl w:val="4F1A1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34BF"/>
    <w:multiLevelType w:val="hybridMultilevel"/>
    <w:tmpl w:val="D0862870"/>
    <w:lvl w:ilvl="0" w:tplc="B08ECF06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52C35"/>
    <w:multiLevelType w:val="hybridMultilevel"/>
    <w:tmpl w:val="72A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546"/>
    <w:multiLevelType w:val="hybridMultilevel"/>
    <w:tmpl w:val="529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6F"/>
    <w:multiLevelType w:val="hybridMultilevel"/>
    <w:tmpl w:val="2BF84FCE"/>
    <w:lvl w:ilvl="0" w:tplc="10090015">
      <w:start w:val="1"/>
      <w:numFmt w:val="upperLetter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350F0"/>
    <w:multiLevelType w:val="hybridMultilevel"/>
    <w:tmpl w:val="C12A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8230D"/>
    <w:multiLevelType w:val="hybridMultilevel"/>
    <w:tmpl w:val="34ACFF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323EA"/>
    <w:multiLevelType w:val="hybridMultilevel"/>
    <w:tmpl w:val="21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970B6"/>
    <w:multiLevelType w:val="hybridMultilevel"/>
    <w:tmpl w:val="7A1AB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C5AAD"/>
    <w:multiLevelType w:val="hybridMultilevel"/>
    <w:tmpl w:val="06EE2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40C76"/>
    <w:multiLevelType w:val="hybridMultilevel"/>
    <w:tmpl w:val="8788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50B10"/>
    <w:multiLevelType w:val="hybridMultilevel"/>
    <w:tmpl w:val="3D0C5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44673"/>
    <w:multiLevelType w:val="hybridMultilevel"/>
    <w:tmpl w:val="BFE06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677815"/>
    <w:multiLevelType w:val="hybridMultilevel"/>
    <w:tmpl w:val="209E9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2168"/>
    <w:multiLevelType w:val="hybridMultilevel"/>
    <w:tmpl w:val="7612F2A2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F2659"/>
    <w:multiLevelType w:val="hybridMultilevel"/>
    <w:tmpl w:val="B73A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575E6"/>
    <w:multiLevelType w:val="hybridMultilevel"/>
    <w:tmpl w:val="9FA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775"/>
    <w:multiLevelType w:val="hybridMultilevel"/>
    <w:tmpl w:val="405A19EC"/>
    <w:lvl w:ilvl="0" w:tplc="11F0951A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2">
    <w:nsid w:val="3417020F"/>
    <w:multiLevelType w:val="hybridMultilevel"/>
    <w:tmpl w:val="4D5C3BC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35373329"/>
    <w:multiLevelType w:val="hybridMultilevel"/>
    <w:tmpl w:val="E51E4B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D0EB9"/>
    <w:multiLevelType w:val="hybridMultilevel"/>
    <w:tmpl w:val="FC50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22884"/>
    <w:multiLevelType w:val="hybridMultilevel"/>
    <w:tmpl w:val="C3B0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CD711C"/>
    <w:multiLevelType w:val="hybridMultilevel"/>
    <w:tmpl w:val="04DE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F2739"/>
    <w:multiLevelType w:val="hybridMultilevel"/>
    <w:tmpl w:val="F20AFFC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4681A"/>
    <w:multiLevelType w:val="hybridMultilevel"/>
    <w:tmpl w:val="24CAD7BE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>
    <w:nsid w:val="4DC40DCA"/>
    <w:multiLevelType w:val="hybridMultilevel"/>
    <w:tmpl w:val="68064C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E461DB"/>
    <w:multiLevelType w:val="hybridMultilevel"/>
    <w:tmpl w:val="D83E5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16AE4"/>
    <w:multiLevelType w:val="hybridMultilevel"/>
    <w:tmpl w:val="96A4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8C2FA3"/>
    <w:multiLevelType w:val="hybridMultilevel"/>
    <w:tmpl w:val="3AAAEA76"/>
    <w:lvl w:ilvl="0" w:tplc="B89A6F1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A704E1C"/>
    <w:multiLevelType w:val="hybridMultilevel"/>
    <w:tmpl w:val="4A1A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3C509B"/>
    <w:multiLevelType w:val="hybridMultilevel"/>
    <w:tmpl w:val="329E1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4A77A1"/>
    <w:multiLevelType w:val="hybridMultilevel"/>
    <w:tmpl w:val="B846E7D4"/>
    <w:lvl w:ilvl="0" w:tplc="EB34C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6557CD"/>
    <w:multiLevelType w:val="hybridMultilevel"/>
    <w:tmpl w:val="1CD8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F44AF2"/>
    <w:multiLevelType w:val="hybridMultilevel"/>
    <w:tmpl w:val="96BC22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D52756"/>
    <w:multiLevelType w:val="hybridMultilevel"/>
    <w:tmpl w:val="7AE0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840E4A"/>
    <w:multiLevelType w:val="hybridMultilevel"/>
    <w:tmpl w:val="C2D03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B1443"/>
    <w:multiLevelType w:val="hybridMultilevel"/>
    <w:tmpl w:val="E95E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C27F9"/>
    <w:multiLevelType w:val="multilevel"/>
    <w:tmpl w:val="7A1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5C631D"/>
    <w:multiLevelType w:val="hybridMultilevel"/>
    <w:tmpl w:val="FCAE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282B0C"/>
    <w:multiLevelType w:val="hybridMultilevel"/>
    <w:tmpl w:val="39A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F10D12"/>
    <w:multiLevelType w:val="hybridMultilevel"/>
    <w:tmpl w:val="471E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28"/>
  </w:num>
  <w:num w:numId="4">
    <w:abstractNumId w:val="21"/>
  </w:num>
  <w:num w:numId="5">
    <w:abstractNumId w:val="18"/>
  </w:num>
  <w:num w:numId="6">
    <w:abstractNumId w:val="23"/>
  </w:num>
  <w:num w:numId="7">
    <w:abstractNumId w:val="30"/>
  </w:num>
  <w:num w:numId="8">
    <w:abstractNumId w:val="37"/>
  </w:num>
  <w:num w:numId="9">
    <w:abstractNumId w:val="2"/>
  </w:num>
  <w:num w:numId="10">
    <w:abstractNumId w:val="8"/>
  </w:num>
  <w:num w:numId="11">
    <w:abstractNumId w:val="15"/>
  </w:num>
  <w:num w:numId="12">
    <w:abstractNumId w:val="29"/>
  </w:num>
  <w:num w:numId="13">
    <w:abstractNumId w:val="34"/>
  </w:num>
  <w:num w:numId="14">
    <w:abstractNumId w:val="16"/>
  </w:num>
  <w:num w:numId="15">
    <w:abstractNumId w:val="36"/>
  </w:num>
  <w:num w:numId="16">
    <w:abstractNumId w:val="44"/>
  </w:num>
  <w:num w:numId="17">
    <w:abstractNumId w:val="4"/>
  </w:num>
  <w:num w:numId="18">
    <w:abstractNumId w:val="39"/>
  </w:num>
  <w:num w:numId="19">
    <w:abstractNumId w:val="10"/>
  </w:num>
  <w:num w:numId="20">
    <w:abstractNumId w:val="35"/>
  </w:num>
  <w:num w:numId="21">
    <w:abstractNumId w:val="32"/>
  </w:num>
  <w:num w:numId="22">
    <w:abstractNumId w:val="27"/>
  </w:num>
  <w:num w:numId="23">
    <w:abstractNumId w:val="7"/>
  </w:num>
  <w:num w:numId="24">
    <w:abstractNumId w:val="1"/>
  </w:num>
  <w:num w:numId="25">
    <w:abstractNumId w:val="3"/>
  </w:num>
  <w:num w:numId="26">
    <w:abstractNumId w:val="24"/>
  </w:num>
  <w:num w:numId="27">
    <w:abstractNumId w:val="40"/>
  </w:num>
  <w:num w:numId="28">
    <w:abstractNumId w:val="0"/>
  </w:num>
  <w:num w:numId="29">
    <w:abstractNumId w:val="25"/>
  </w:num>
  <w:num w:numId="30">
    <w:abstractNumId w:val="26"/>
  </w:num>
  <w:num w:numId="31">
    <w:abstractNumId w:val="17"/>
  </w:num>
  <w:num w:numId="32">
    <w:abstractNumId w:val="22"/>
  </w:num>
  <w:num w:numId="33">
    <w:abstractNumId w:val="11"/>
  </w:num>
  <w:num w:numId="34">
    <w:abstractNumId w:val="42"/>
  </w:num>
  <w:num w:numId="35">
    <w:abstractNumId w:val="9"/>
  </w:num>
  <w:num w:numId="36">
    <w:abstractNumId w:val="31"/>
  </w:num>
  <w:num w:numId="37">
    <w:abstractNumId w:val="43"/>
  </w:num>
  <w:num w:numId="38">
    <w:abstractNumId w:val="38"/>
  </w:num>
  <w:num w:numId="39">
    <w:abstractNumId w:val="13"/>
  </w:num>
  <w:num w:numId="40">
    <w:abstractNumId w:val="5"/>
  </w:num>
  <w:num w:numId="41">
    <w:abstractNumId w:val="33"/>
  </w:num>
  <w:num w:numId="42">
    <w:abstractNumId w:val="6"/>
  </w:num>
  <w:num w:numId="43">
    <w:abstractNumId w:val="20"/>
  </w:num>
  <w:num w:numId="44">
    <w:abstractNumId w:val="1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ED"/>
    <w:rsid w:val="00000A3B"/>
    <w:rsid w:val="00002B62"/>
    <w:rsid w:val="00003990"/>
    <w:rsid w:val="00003EA0"/>
    <w:rsid w:val="00004BAE"/>
    <w:rsid w:val="00005426"/>
    <w:rsid w:val="00007DBB"/>
    <w:rsid w:val="0001174E"/>
    <w:rsid w:val="000141A4"/>
    <w:rsid w:val="00015035"/>
    <w:rsid w:val="00016379"/>
    <w:rsid w:val="000170D0"/>
    <w:rsid w:val="0002197F"/>
    <w:rsid w:val="00022C1A"/>
    <w:rsid w:val="00023C66"/>
    <w:rsid w:val="00025056"/>
    <w:rsid w:val="000259A9"/>
    <w:rsid w:val="0002612F"/>
    <w:rsid w:val="00026860"/>
    <w:rsid w:val="0003095A"/>
    <w:rsid w:val="00030A47"/>
    <w:rsid w:val="0003445D"/>
    <w:rsid w:val="00040E89"/>
    <w:rsid w:val="00041C7E"/>
    <w:rsid w:val="00042C5E"/>
    <w:rsid w:val="00045F66"/>
    <w:rsid w:val="000467C1"/>
    <w:rsid w:val="00046AB3"/>
    <w:rsid w:val="000510AC"/>
    <w:rsid w:val="00051245"/>
    <w:rsid w:val="000512B2"/>
    <w:rsid w:val="00052441"/>
    <w:rsid w:val="000555C2"/>
    <w:rsid w:val="000637B9"/>
    <w:rsid w:val="00067B4B"/>
    <w:rsid w:val="0007085D"/>
    <w:rsid w:val="00071463"/>
    <w:rsid w:val="00071900"/>
    <w:rsid w:val="00075483"/>
    <w:rsid w:val="00080756"/>
    <w:rsid w:val="000838A5"/>
    <w:rsid w:val="00083975"/>
    <w:rsid w:val="00084B8F"/>
    <w:rsid w:val="0008540E"/>
    <w:rsid w:val="00085AED"/>
    <w:rsid w:val="00087A01"/>
    <w:rsid w:val="00092242"/>
    <w:rsid w:val="00092CA7"/>
    <w:rsid w:val="000934C6"/>
    <w:rsid w:val="000943A2"/>
    <w:rsid w:val="000A28F8"/>
    <w:rsid w:val="000A5869"/>
    <w:rsid w:val="000A7987"/>
    <w:rsid w:val="000B037E"/>
    <w:rsid w:val="000B16A2"/>
    <w:rsid w:val="000B3D3B"/>
    <w:rsid w:val="000B40C7"/>
    <w:rsid w:val="000B4276"/>
    <w:rsid w:val="000B7767"/>
    <w:rsid w:val="000C187C"/>
    <w:rsid w:val="000C28CD"/>
    <w:rsid w:val="000C44ED"/>
    <w:rsid w:val="000C45E2"/>
    <w:rsid w:val="000C5A81"/>
    <w:rsid w:val="000C6565"/>
    <w:rsid w:val="000C7A6D"/>
    <w:rsid w:val="000C7D09"/>
    <w:rsid w:val="000D0B54"/>
    <w:rsid w:val="000D375D"/>
    <w:rsid w:val="000D5711"/>
    <w:rsid w:val="000D677F"/>
    <w:rsid w:val="000E1586"/>
    <w:rsid w:val="000E15AC"/>
    <w:rsid w:val="000F4E20"/>
    <w:rsid w:val="0010176D"/>
    <w:rsid w:val="00104420"/>
    <w:rsid w:val="001059B2"/>
    <w:rsid w:val="00106360"/>
    <w:rsid w:val="00110D23"/>
    <w:rsid w:val="001115F8"/>
    <w:rsid w:val="00111D9D"/>
    <w:rsid w:val="00116E11"/>
    <w:rsid w:val="0012026E"/>
    <w:rsid w:val="00120EEE"/>
    <w:rsid w:val="00124FFF"/>
    <w:rsid w:val="00126645"/>
    <w:rsid w:val="00126936"/>
    <w:rsid w:val="00131135"/>
    <w:rsid w:val="00132FA9"/>
    <w:rsid w:val="00137DED"/>
    <w:rsid w:val="00140D99"/>
    <w:rsid w:val="001429AE"/>
    <w:rsid w:val="001505F1"/>
    <w:rsid w:val="00156467"/>
    <w:rsid w:val="00157B4E"/>
    <w:rsid w:val="00160C3C"/>
    <w:rsid w:val="001633FA"/>
    <w:rsid w:val="00164750"/>
    <w:rsid w:val="00165881"/>
    <w:rsid w:val="00165931"/>
    <w:rsid w:val="0016720B"/>
    <w:rsid w:val="00172672"/>
    <w:rsid w:val="001727CC"/>
    <w:rsid w:val="00173897"/>
    <w:rsid w:val="00174713"/>
    <w:rsid w:val="001760B2"/>
    <w:rsid w:val="00177DA0"/>
    <w:rsid w:val="00182333"/>
    <w:rsid w:val="001828DB"/>
    <w:rsid w:val="001833DF"/>
    <w:rsid w:val="00187241"/>
    <w:rsid w:val="001925E7"/>
    <w:rsid w:val="00197182"/>
    <w:rsid w:val="001976EC"/>
    <w:rsid w:val="001A2F8C"/>
    <w:rsid w:val="001A4519"/>
    <w:rsid w:val="001A4EE7"/>
    <w:rsid w:val="001A6C70"/>
    <w:rsid w:val="001B0FC1"/>
    <w:rsid w:val="001B4CD7"/>
    <w:rsid w:val="001B607E"/>
    <w:rsid w:val="001C1377"/>
    <w:rsid w:val="001C179A"/>
    <w:rsid w:val="001C2E3C"/>
    <w:rsid w:val="001C6F0D"/>
    <w:rsid w:val="001D0A6C"/>
    <w:rsid w:val="001D682C"/>
    <w:rsid w:val="001D6C5E"/>
    <w:rsid w:val="001E34E2"/>
    <w:rsid w:val="001E50B5"/>
    <w:rsid w:val="001E6684"/>
    <w:rsid w:val="001E6F3A"/>
    <w:rsid w:val="001F1EC9"/>
    <w:rsid w:val="001F2D76"/>
    <w:rsid w:val="001F2D9F"/>
    <w:rsid w:val="001F33E9"/>
    <w:rsid w:val="001F418C"/>
    <w:rsid w:val="001F5744"/>
    <w:rsid w:val="001F5E19"/>
    <w:rsid w:val="00203848"/>
    <w:rsid w:val="00203E92"/>
    <w:rsid w:val="00206BBF"/>
    <w:rsid w:val="0021141C"/>
    <w:rsid w:val="002152AE"/>
    <w:rsid w:val="0021538D"/>
    <w:rsid w:val="0022254F"/>
    <w:rsid w:val="002308C8"/>
    <w:rsid w:val="00230A93"/>
    <w:rsid w:val="00232DC2"/>
    <w:rsid w:val="00233EB0"/>
    <w:rsid w:val="00234DBA"/>
    <w:rsid w:val="00237022"/>
    <w:rsid w:val="002402CD"/>
    <w:rsid w:val="002446C9"/>
    <w:rsid w:val="00245D6D"/>
    <w:rsid w:val="00247DD5"/>
    <w:rsid w:val="002500E9"/>
    <w:rsid w:val="002525F2"/>
    <w:rsid w:val="002545C2"/>
    <w:rsid w:val="0025520F"/>
    <w:rsid w:val="002628FF"/>
    <w:rsid w:val="00262ACD"/>
    <w:rsid w:val="0026596F"/>
    <w:rsid w:val="002668C9"/>
    <w:rsid w:val="002676F2"/>
    <w:rsid w:val="00267FFE"/>
    <w:rsid w:val="00276502"/>
    <w:rsid w:val="00276AE4"/>
    <w:rsid w:val="00276C86"/>
    <w:rsid w:val="00277764"/>
    <w:rsid w:val="00280216"/>
    <w:rsid w:val="00284C9A"/>
    <w:rsid w:val="00285FE1"/>
    <w:rsid w:val="002865A0"/>
    <w:rsid w:val="00287C96"/>
    <w:rsid w:val="00287DFF"/>
    <w:rsid w:val="00293490"/>
    <w:rsid w:val="002948A9"/>
    <w:rsid w:val="002A09C0"/>
    <w:rsid w:val="002A122C"/>
    <w:rsid w:val="002A1D9D"/>
    <w:rsid w:val="002A1EF1"/>
    <w:rsid w:val="002A265F"/>
    <w:rsid w:val="002A53BD"/>
    <w:rsid w:val="002A719A"/>
    <w:rsid w:val="002B0450"/>
    <w:rsid w:val="002B0795"/>
    <w:rsid w:val="002B12ED"/>
    <w:rsid w:val="002B1CE5"/>
    <w:rsid w:val="002B1ECB"/>
    <w:rsid w:val="002B3282"/>
    <w:rsid w:val="002B341A"/>
    <w:rsid w:val="002B6AEF"/>
    <w:rsid w:val="002B7EE3"/>
    <w:rsid w:val="002C3A3A"/>
    <w:rsid w:val="002C3C61"/>
    <w:rsid w:val="002C4CF9"/>
    <w:rsid w:val="002C58B2"/>
    <w:rsid w:val="002D16FB"/>
    <w:rsid w:val="002D2002"/>
    <w:rsid w:val="002D3479"/>
    <w:rsid w:val="002D3DB1"/>
    <w:rsid w:val="002D454C"/>
    <w:rsid w:val="002E1F12"/>
    <w:rsid w:val="002E26C6"/>
    <w:rsid w:val="002E362D"/>
    <w:rsid w:val="002E677B"/>
    <w:rsid w:val="002E7A46"/>
    <w:rsid w:val="002F180F"/>
    <w:rsid w:val="002F2288"/>
    <w:rsid w:val="002F2699"/>
    <w:rsid w:val="002F33E7"/>
    <w:rsid w:val="002F3B02"/>
    <w:rsid w:val="002F4D62"/>
    <w:rsid w:val="002F50E5"/>
    <w:rsid w:val="002F55D5"/>
    <w:rsid w:val="00300463"/>
    <w:rsid w:val="0030697F"/>
    <w:rsid w:val="00311440"/>
    <w:rsid w:val="0031443D"/>
    <w:rsid w:val="003146DF"/>
    <w:rsid w:val="003227C2"/>
    <w:rsid w:val="00331E07"/>
    <w:rsid w:val="00332938"/>
    <w:rsid w:val="003403FA"/>
    <w:rsid w:val="00340971"/>
    <w:rsid w:val="003429CA"/>
    <w:rsid w:val="00342CD8"/>
    <w:rsid w:val="0035010D"/>
    <w:rsid w:val="00350D3D"/>
    <w:rsid w:val="00352310"/>
    <w:rsid w:val="00352F70"/>
    <w:rsid w:val="00362367"/>
    <w:rsid w:val="003629E6"/>
    <w:rsid w:val="00363355"/>
    <w:rsid w:val="00365D19"/>
    <w:rsid w:val="003664F1"/>
    <w:rsid w:val="00366914"/>
    <w:rsid w:val="003723CE"/>
    <w:rsid w:val="00372591"/>
    <w:rsid w:val="00374C8C"/>
    <w:rsid w:val="0037540B"/>
    <w:rsid w:val="0038252C"/>
    <w:rsid w:val="0038330E"/>
    <w:rsid w:val="00386E39"/>
    <w:rsid w:val="00390EC5"/>
    <w:rsid w:val="00392134"/>
    <w:rsid w:val="00393F67"/>
    <w:rsid w:val="00394DA0"/>
    <w:rsid w:val="003955BD"/>
    <w:rsid w:val="00397D85"/>
    <w:rsid w:val="003A0C1D"/>
    <w:rsid w:val="003A50A2"/>
    <w:rsid w:val="003A67DB"/>
    <w:rsid w:val="003B1AB4"/>
    <w:rsid w:val="003B2C17"/>
    <w:rsid w:val="003B42FA"/>
    <w:rsid w:val="003B4324"/>
    <w:rsid w:val="003B56B2"/>
    <w:rsid w:val="003B59F3"/>
    <w:rsid w:val="003B65C3"/>
    <w:rsid w:val="003B6878"/>
    <w:rsid w:val="003B6D67"/>
    <w:rsid w:val="003C0B6A"/>
    <w:rsid w:val="003C1785"/>
    <w:rsid w:val="003C1A9A"/>
    <w:rsid w:val="003C58DB"/>
    <w:rsid w:val="003D0656"/>
    <w:rsid w:val="003D73BB"/>
    <w:rsid w:val="003D7DA1"/>
    <w:rsid w:val="003E1BA8"/>
    <w:rsid w:val="003E4536"/>
    <w:rsid w:val="003E4F41"/>
    <w:rsid w:val="003E7A04"/>
    <w:rsid w:val="003F168E"/>
    <w:rsid w:val="003F373D"/>
    <w:rsid w:val="003F3758"/>
    <w:rsid w:val="003F42BA"/>
    <w:rsid w:val="003F684D"/>
    <w:rsid w:val="00400950"/>
    <w:rsid w:val="00401D4E"/>
    <w:rsid w:val="00407F9A"/>
    <w:rsid w:val="00410995"/>
    <w:rsid w:val="00411ED2"/>
    <w:rsid w:val="00412F7B"/>
    <w:rsid w:val="0042210B"/>
    <w:rsid w:val="004224C6"/>
    <w:rsid w:val="00430EB7"/>
    <w:rsid w:val="00442390"/>
    <w:rsid w:val="00445ADF"/>
    <w:rsid w:val="00446B6F"/>
    <w:rsid w:val="0045123E"/>
    <w:rsid w:val="004529FC"/>
    <w:rsid w:val="00457D48"/>
    <w:rsid w:val="004622E3"/>
    <w:rsid w:val="00463CCE"/>
    <w:rsid w:val="00465491"/>
    <w:rsid w:val="00465639"/>
    <w:rsid w:val="00467AD8"/>
    <w:rsid w:val="00470F8B"/>
    <w:rsid w:val="004726DB"/>
    <w:rsid w:val="004832B4"/>
    <w:rsid w:val="00483DB8"/>
    <w:rsid w:val="0048526C"/>
    <w:rsid w:val="00490F0C"/>
    <w:rsid w:val="0049104D"/>
    <w:rsid w:val="00494687"/>
    <w:rsid w:val="004A078A"/>
    <w:rsid w:val="004A0BBF"/>
    <w:rsid w:val="004A1A42"/>
    <w:rsid w:val="004A3363"/>
    <w:rsid w:val="004A3D83"/>
    <w:rsid w:val="004A439C"/>
    <w:rsid w:val="004A52E0"/>
    <w:rsid w:val="004A66AE"/>
    <w:rsid w:val="004B06FB"/>
    <w:rsid w:val="004B69BB"/>
    <w:rsid w:val="004B6E94"/>
    <w:rsid w:val="004C194F"/>
    <w:rsid w:val="004C31F4"/>
    <w:rsid w:val="004D2228"/>
    <w:rsid w:val="004D518F"/>
    <w:rsid w:val="004D75EF"/>
    <w:rsid w:val="004E31E2"/>
    <w:rsid w:val="004E39A5"/>
    <w:rsid w:val="004E6AD5"/>
    <w:rsid w:val="004E73DF"/>
    <w:rsid w:val="004F319D"/>
    <w:rsid w:val="004F486B"/>
    <w:rsid w:val="004F7210"/>
    <w:rsid w:val="00502172"/>
    <w:rsid w:val="005035BF"/>
    <w:rsid w:val="00503748"/>
    <w:rsid w:val="00503E54"/>
    <w:rsid w:val="005071E9"/>
    <w:rsid w:val="00520C54"/>
    <w:rsid w:val="00522807"/>
    <w:rsid w:val="00526C69"/>
    <w:rsid w:val="00534138"/>
    <w:rsid w:val="00535B82"/>
    <w:rsid w:val="0053720C"/>
    <w:rsid w:val="005379C6"/>
    <w:rsid w:val="0054210D"/>
    <w:rsid w:val="00542815"/>
    <w:rsid w:val="00543B14"/>
    <w:rsid w:val="005455E3"/>
    <w:rsid w:val="00546284"/>
    <w:rsid w:val="00547DAC"/>
    <w:rsid w:val="00550D7B"/>
    <w:rsid w:val="0055373B"/>
    <w:rsid w:val="005539AE"/>
    <w:rsid w:val="00555435"/>
    <w:rsid w:val="005655ED"/>
    <w:rsid w:val="0056712C"/>
    <w:rsid w:val="00567193"/>
    <w:rsid w:val="00573F00"/>
    <w:rsid w:val="0057624B"/>
    <w:rsid w:val="00576A64"/>
    <w:rsid w:val="005816BF"/>
    <w:rsid w:val="00581C94"/>
    <w:rsid w:val="00582619"/>
    <w:rsid w:val="00587D0E"/>
    <w:rsid w:val="0059208D"/>
    <w:rsid w:val="005921B9"/>
    <w:rsid w:val="005929D8"/>
    <w:rsid w:val="0059357F"/>
    <w:rsid w:val="005937A6"/>
    <w:rsid w:val="00593D94"/>
    <w:rsid w:val="00594287"/>
    <w:rsid w:val="00594C8C"/>
    <w:rsid w:val="005959FF"/>
    <w:rsid w:val="00597756"/>
    <w:rsid w:val="005A117A"/>
    <w:rsid w:val="005A15A3"/>
    <w:rsid w:val="005A541B"/>
    <w:rsid w:val="005A5E3C"/>
    <w:rsid w:val="005A6306"/>
    <w:rsid w:val="005A7AA4"/>
    <w:rsid w:val="005B0C78"/>
    <w:rsid w:val="005B0DD3"/>
    <w:rsid w:val="005B6A43"/>
    <w:rsid w:val="005B700C"/>
    <w:rsid w:val="005C2CF4"/>
    <w:rsid w:val="005C5ADE"/>
    <w:rsid w:val="005D34D6"/>
    <w:rsid w:val="005D6088"/>
    <w:rsid w:val="005E1598"/>
    <w:rsid w:val="005E474E"/>
    <w:rsid w:val="005E62EC"/>
    <w:rsid w:val="005F2719"/>
    <w:rsid w:val="005F2EBF"/>
    <w:rsid w:val="005F3707"/>
    <w:rsid w:val="005F4407"/>
    <w:rsid w:val="005F4C6F"/>
    <w:rsid w:val="005F5614"/>
    <w:rsid w:val="005F6BE2"/>
    <w:rsid w:val="006007DF"/>
    <w:rsid w:val="00600DFB"/>
    <w:rsid w:val="006023DA"/>
    <w:rsid w:val="00602D50"/>
    <w:rsid w:val="00605862"/>
    <w:rsid w:val="0060783F"/>
    <w:rsid w:val="00607D0D"/>
    <w:rsid w:val="00607F5E"/>
    <w:rsid w:val="00610EA8"/>
    <w:rsid w:val="00611EB4"/>
    <w:rsid w:val="00617033"/>
    <w:rsid w:val="00617B0F"/>
    <w:rsid w:val="00620E18"/>
    <w:rsid w:val="00621017"/>
    <w:rsid w:val="006248D3"/>
    <w:rsid w:val="0062512B"/>
    <w:rsid w:val="00630DD1"/>
    <w:rsid w:val="00630DEF"/>
    <w:rsid w:val="0063154F"/>
    <w:rsid w:val="0063176C"/>
    <w:rsid w:val="00636FF7"/>
    <w:rsid w:val="00637DBD"/>
    <w:rsid w:val="006418BB"/>
    <w:rsid w:val="00642457"/>
    <w:rsid w:val="006429C5"/>
    <w:rsid w:val="00643190"/>
    <w:rsid w:val="006473F2"/>
    <w:rsid w:val="006503D1"/>
    <w:rsid w:val="0065084F"/>
    <w:rsid w:val="00650BE5"/>
    <w:rsid w:val="00651005"/>
    <w:rsid w:val="00653A96"/>
    <w:rsid w:val="00654F8E"/>
    <w:rsid w:val="00656746"/>
    <w:rsid w:val="00657942"/>
    <w:rsid w:val="006608B7"/>
    <w:rsid w:val="0066543C"/>
    <w:rsid w:val="006669B0"/>
    <w:rsid w:val="0067220D"/>
    <w:rsid w:val="0067353A"/>
    <w:rsid w:val="0068080C"/>
    <w:rsid w:val="00686276"/>
    <w:rsid w:val="00686C4F"/>
    <w:rsid w:val="006915F5"/>
    <w:rsid w:val="006945B8"/>
    <w:rsid w:val="0069501E"/>
    <w:rsid w:val="00697E8C"/>
    <w:rsid w:val="006A0838"/>
    <w:rsid w:val="006A1393"/>
    <w:rsid w:val="006A25C0"/>
    <w:rsid w:val="006A2EB9"/>
    <w:rsid w:val="006A4614"/>
    <w:rsid w:val="006A4C87"/>
    <w:rsid w:val="006A50A4"/>
    <w:rsid w:val="006A5717"/>
    <w:rsid w:val="006A585E"/>
    <w:rsid w:val="006A7A5C"/>
    <w:rsid w:val="006B0CD1"/>
    <w:rsid w:val="006B15AD"/>
    <w:rsid w:val="006B230C"/>
    <w:rsid w:val="006C1C26"/>
    <w:rsid w:val="006D0F81"/>
    <w:rsid w:val="006D2CE5"/>
    <w:rsid w:val="006D6F97"/>
    <w:rsid w:val="006E34DF"/>
    <w:rsid w:val="006E73A1"/>
    <w:rsid w:val="006F0372"/>
    <w:rsid w:val="006F658E"/>
    <w:rsid w:val="006F67D7"/>
    <w:rsid w:val="006F7353"/>
    <w:rsid w:val="006F77BA"/>
    <w:rsid w:val="00702546"/>
    <w:rsid w:val="007028E0"/>
    <w:rsid w:val="00705318"/>
    <w:rsid w:val="00707CFA"/>
    <w:rsid w:val="00710636"/>
    <w:rsid w:val="0071567A"/>
    <w:rsid w:val="00722F44"/>
    <w:rsid w:val="00723ED4"/>
    <w:rsid w:val="0072758D"/>
    <w:rsid w:val="00732BD3"/>
    <w:rsid w:val="00735031"/>
    <w:rsid w:val="00737F4E"/>
    <w:rsid w:val="00742034"/>
    <w:rsid w:val="00742543"/>
    <w:rsid w:val="007428F8"/>
    <w:rsid w:val="00742F26"/>
    <w:rsid w:val="007432DF"/>
    <w:rsid w:val="00745F93"/>
    <w:rsid w:val="00746138"/>
    <w:rsid w:val="007468ED"/>
    <w:rsid w:val="00747675"/>
    <w:rsid w:val="0075080B"/>
    <w:rsid w:val="00752036"/>
    <w:rsid w:val="00752808"/>
    <w:rsid w:val="00752F09"/>
    <w:rsid w:val="00753818"/>
    <w:rsid w:val="00754843"/>
    <w:rsid w:val="007561EF"/>
    <w:rsid w:val="00765572"/>
    <w:rsid w:val="00767141"/>
    <w:rsid w:val="00771B64"/>
    <w:rsid w:val="007746A6"/>
    <w:rsid w:val="00774AD1"/>
    <w:rsid w:val="00776210"/>
    <w:rsid w:val="007769E1"/>
    <w:rsid w:val="007779BC"/>
    <w:rsid w:val="00777A9A"/>
    <w:rsid w:val="007804C8"/>
    <w:rsid w:val="00782D95"/>
    <w:rsid w:val="007833AD"/>
    <w:rsid w:val="00785164"/>
    <w:rsid w:val="00785650"/>
    <w:rsid w:val="00786FD5"/>
    <w:rsid w:val="007941D3"/>
    <w:rsid w:val="00795FF2"/>
    <w:rsid w:val="00796A1F"/>
    <w:rsid w:val="00797A6D"/>
    <w:rsid w:val="007A0936"/>
    <w:rsid w:val="007A6821"/>
    <w:rsid w:val="007A6B4F"/>
    <w:rsid w:val="007A7091"/>
    <w:rsid w:val="007B0C99"/>
    <w:rsid w:val="007B5943"/>
    <w:rsid w:val="007B63D2"/>
    <w:rsid w:val="007C16D3"/>
    <w:rsid w:val="007C257B"/>
    <w:rsid w:val="007C278A"/>
    <w:rsid w:val="007C3818"/>
    <w:rsid w:val="007C6325"/>
    <w:rsid w:val="007C6AA9"/>
    <w:rsid w:val="007C6EA1"/>
    <w:rsid w:val="007D1E38"/>
    <w:rsid w:val="007D2116"/>
    <w:rsid w:val="007D2DDA"/>
    <w:rsid w:val="007D390F"/>
    <w:rsid w:val="007D437E"/>
    <w:rsid w:val="007E1A3A"/>
    <w:rsid w:val="007E1DC1"/>
    <w:rsid w:val="007E1EA9"/>
    <w:rsid w:val="007E22A9"/>
    <w:rsid w:val="007E22E3"/>
    <w:rsid w:val="007E24B5"/>
    <w:rsid w:val="007E3ABD"/>
    <w:rsid w:val="007E565C"/>
    <w:rsid w:val="007E5EA3"/>
    <w:rsid w:val="007F35D1"/>
    <w:rsid w:val="007F45F5"/>
    <w:rsid w:val="007F7147"/>
    <w:rsid w:val="0080306D"/>
    <w:rsid w:val="00803F71"/>
    <w:rsid w:val="0080468F"/>
    <w:rsid w:val="0080638B"/>
    <w:rsid w:val="008064E5"/>
    <w:rsid w:val="0080674E"/>
    <w:rsid w:val="0081061A"/>
    <w:rsid w:val="008114F2"/>
    <w:rsid w:val="00811F59"/>
    <w:rsid w:val="008132D4"/>
    <w:rsid w:val="00815634"/>
    <w:rsid w:val="00823368"/>
    <w:rsid w:val="00826234"/>
    <w:rsid w:val="00827729"/>
    <w:rsid w:val="00827975"/>
    <w:rsid w:val="00832B9F"/>
    <w:rsid w:val="00833FF9"/>
    <w:rsid w:val="0083761E"/>
    <w:rsid w:val="00837907"/>
    <w:rsid w:val="00840408"/>
    <w:rsid w:val="0084723C"/>
    <w:rsid w:val="00847E3E"/>
    <w:rsid w:val="00850486"/>
    <w:rsid w:val="00852046"/>
    <w:rsid w:val="0085253E"/>
    <w:rsid w:val="0085648F"/>
    <w:rsid w:val="008571E2"/>
    <w:rsid w:val="00857C99"/>
    <w:rsid w:val="00860CCC"/>
    <w:rsid w:val="00861890"/>
    <w:rsid w:val="00864884"/>
    <w:rsid w:val="00865965"/>
    <w:rsid w:val="0087245D"/>
    <w:rsid w:val="008739DC"/>
    <w:rsid w:val="00877665"/>
    <w:rsid w:val="00881E4C"/>
    <w:rsid w:val="00883121"/>
    <w:rsid w:val="00883781"/>
    <w:rsid w:val="00883B12"/>
    <w:rsid w:val="00884265"/>
    <w:rsid w:val="00885AD0"/>
    <w:rsid w:val="00886508"/>
    <w:rsid w:val="008867E1"/>
    <w:rsid w:val="00891307"/>
    <w:rsid w:val="008927FD"/>
    <w:rsid w:val="00892991"/>
    <w:rsid w:val="0089341D"/>
    <w:rsid w:val="008937C6"/>
    <w:rsid w:val="008941D3"/>
    <w:rsid w:val="00894530"/>
    <w:rsid w:val="00896127"/>
    <w:rsid w:val="00896DAA"/>
    <w:rsid w:val="008971A4"/>
    <w:rsid w:val="008A2E6F"/>
    <w:rsid w:val="008A4CC4"/>
    <w:rsid w:val="008A558C"/>
    <w:rsid w:val="008A646C"/>
    <w:rsid w:val="008B04D5"/>
    <w:rsid w:val="008B307A"/>
    <w:rsid w:val="008B679B"/>
    <w:rsid w:val="008B6944"/>
    <w:rsid w:val="008B7291"/>
    <w:rsid w:val="008C6B62"/>
    <w:rsid w:val="008D29E6"/>
    <w:rsid w:val="008D53BF"/>
    <w:rsid w:val="008D5600"/>
    <w:rsid w:val="008E1957"/>
    <w:rsid w:val="008E5020"/>
    <w:rsid w:val="008F11D7"/>
    <w:rsid w:val="008F1DE9"/>
    <w:rsid w:val="008F2E40"/>
    <w:rsid w:val="008F4A4D"/>
    <w:rsid w:val="008F5E2E"/>
    <w:rsid w:val="00901DDA"/>
    <w:rsid w:val="00903CB3"/>
    <w:rsid w:val="00906E76"/>
    <w:rsid w:val="00910FD6"/>
    <w:rsid w:val="009110FC"/>
    <w:rsid w:val="00912112"/>
    <w:rsid w:val="00916E67"/>
    <w:rsid w:val="00926532"/>
    <w:rsid w:val="00926744"/>
    <w:rsid w:val="00926DE3"/>
    <w:rsid w:val="00930751"/>
    <w:rsid w:val="00930BCF"/>
    <w:rsid w:val="00933300"/>
    <w:rsid w:val="00934E40"/>
    <w:rsid w:val="0093571C"/>
    <w:rsid w:val="0094075D"/>
    <w:rsid w:val="00941447"/>
    <w:rsid w:val="00943A31"/>
    <w:rsid w:val="00943D22"/>
    <w:rsid w:val="009464C5"/>
    <w:rsid w:val="00950E4D"/>
    <w:rsid w:val="009534AF"/>
    <w:rsid w:val="00957DEB"/>
    <w:rsid w:val="009675ED"/>
    <w:rsid w:val="009677A0"/>
    <w:rsid w:val="00967C0E"/>
    <w:rsid w:val="00970888"/>
    <w:rsid w:val="00971CD4"/>
    <w:rsid w:val="009726DC"/>
    <w:rsid w:val="00972B4D"/>
    <w:rsid w:val="00974E71"/>
    <w:rsid w:val="00982B88"/>
    <w:rsid w:val="00983910"/>
    <w:rsid w:val="00985E6A"/>
    <w:rsid w:val="009872C2"/>
    <w:rsid w:val="00990780"/>
    <w:rsid w:val="00996F5F"/>
    <w:rsid w:val="009978F7"/>
    <w:rsid w:val="009A125F"/>
    <w:rsid w:val="009A3DD9"/>
    <w:rsid w:val="009B05DC"/>
    <w:rsid w:val="009B323A"/>
    <w:rsid w:val="009B328F"/>
    <w:rsid w:val="009B39A4"/>
    <w:rsid w:val="009B5C9B"/>
    <w:rsid w:val="009B5CCD"/>
    <w:rsid w:val="009B7AC5"/>
    <w:rsid w:val="009C04D5"/>
    <w:rsid w:val="009C3CA9"/>
    <w:rsid w:val="009C79F1"/>
    <w:rsid w:val="009C7CD6"/>
    <w:rsid w:val="009D01C6"/>
    <w:rsid w:val="009D0202"/>
    <w:rsid w:val="009D2E7D"/>
    <w:rsid w:val="009D586A"/>
    <w:rsid w:val="009D7C36"/>
    <w:rsid w:val="009E0FF7"/>
    <w:rsid w:val="009E1280"/>
    <w:rsid w:val="009E1FFA"/>
    <w:rsid w:val="009E21FA"/>
    <w:rsid w:val="009E38F6"/>
    <w:rsid w:val="009F2486"/>
    <w:rsid w:val="009F33A3"/>
    <w:rsid w:val="009F4830"/>
    <w:rsid w:val="00A0215C"/>
    <w:rsid w:val="00A02695"/>
    <w:rsid w:val="00A02789"/>
    <w:rsid w:val="00A0313C"/>
    <w:rsid w:val="00A0392B"/>
    <w:rsid w:val="00A03DFB"/>
    <w:rsid w:val="00A07EF4"/>
    <w:rsid w:val="00A11DE0"/>
    <w:rsid w:val="00A26DEE"/>
    <w:rsid w:val="00A27097"/>
    <w:rsid w:val="00A31757"/>
    <w:rsid w:val="00A33230"/>
    <w:rsid w:val="00A34310"/>
    <w:rsid w:val="00A37A91"/>
    <w:rsid w:val="00A421CE"/>
    <w:rsid w:val="00A43D87"/>
    <w:rsid w:val="00A514F2"/>
    <w:rsid w:val="00A5620D"/>
    <w:rsid w:val="00A5678D"/>
    <w:rsid w:val="00A56BD3"/>
    <w:rsid w:val="00A62AE8"/>
    <w:rsid w:val="00A64132"/>
    <w:rsid w:val="00A642DA"/>
    <w:rsid w:val="00A646F0"/>
    <w:rsid w:val="00A6730A"/>
    <w:rsid w:val="00A6798B"/>
    <w:rsid w:val="00A67D63"/>
    <w:rsid w:val="00A7042B"/>
    <w:rsid w:val="00A72203"/>
    <w:rsid w:val="00A8006A"/>
    <w:rsid w:val="00A90117"/>
    <w:rsid w:val="00A94CB9"/>
    <w:rsid w:val="00A95586"/>
    <w:rsid w:val="00AA11E9"/>
    <w:rsid w:val="00AA695F"/>
    <w:rsid w:val="00AA6972"/>
    <w:rsid w:val="00AB07D9"/>
    <w:rsid w:val="00AB7BF1"/>
    <w:rsid w:val="00AC1AB9"/>
    <w:rsid w:val="00AD1C3F"/>
    <w:rsid w:val="00AD2FFC"/>
    <w:rsid w:val="00AD383F"/>
    <w:rsid w:val="00AD4AE9"/>
    <w:rsid w:val="00AD5555"/>
    <w:rsid w:val="00AD67F4"/>
    <w:rsid w:val="00AD755F"/>
    <w:rsid w:val="00AD7AB5"/>
    <w:rsid w:val="00AE02AE"/>
    <w:rsid w:val="00AE0301"/>
    <w:rsid w:val="00AE3953"/>
    <w:rsid w:val="00AE6EFB"/>
    <w:rsid w:val="00AE705F"/>
    <w:rsid w:val="00AE7575"/>
    <w:rsid w:val="00AF5D7F"/>
    <w:rsid w:val="00AF735C"/>
    <w:rsid w:val="00B00B2B"/>
    <w:rsid w:val="00B03401"/>
    <w:rsid w:val="00B104FC"/>
    <w:rsid w:val="00B11A32"/>
    <w:rsid w:val="00B1485E"/>
    <w:rsid w:val="00B16D40"/>
    <w:rsid w:val="00B223BE"/>
    <w:rsid w:val="00B25466"/>
    <w:rsid w:val="00B337F6"/>
    <w:rsid w:val="00B34D3D"/>
    <w:rsid w:val="00B370FC"/>
    <w:rsid w:val="00B37119"/>
    <w:rsid w:val="00B371D6"/>
    <w:rsid w:val="00B44F5E"/>
    <w:rsid w:val="00B510BB"/>
    <w:rsid w:val="00B615BB"/>
    <w:rsid w:val="00B64D74"/>
    <w:rsid w:val="00B7249F"/>
    <w:rsid w:val="00B7388A"/>
    <w:rsid w:val="00B74219"/>
    <w:rsid w:val="00B81BE7"/>
    <w:rsid w:val="00B85370"/>
    <w:rsid w:val="00B86EB2"/>
    <w:rsid w:val="00B87DD6"/>
    <w:rsid w:val="00B90874"/>
    <w:rsid w:val="00B91FD0"/>
    <w:rsid w:val="00B937EE"/>
    <w:rsid w:val="00B97EB4"/>
    <w:rsid w:val="00BA144F"/>
    <w:rsid w:val="00BA3293"/>
    <w:rsid w:val="00BA664E"/>
    <w:rsid w:val="00BB4928"/>
    <w:rsid w:val="00BB5DCD"/>
    <w:rsid w:val="00BB630F"/>
    <w:rsid w:val="00BB6D5C"/>
    <w:rsid w:val="00BB76A9"/>
    <w:rsid w:val="00BC11C2"/>
    <w:rsid w:val="00BC3474"/>
    <w:rsid w:val="00BC442B"/>
    <w:rsid w:val="00BC4E1A"/>
    <w:rsid w:val="00BC5921"/>
    <w:rsid w:val="00BC5C41"/>
    <w:rsid w:val="00BD271A"/>
    <w:rsid w:val="00BD4B1E"/>
    <w:rsid w:val="00BD4F4E"/>
    <w:rsid w:val="00BE4597"/>
    <w:rsid w:val="00BF3F19"/>
    <w:rsid w:val="00BF54AD"/>
    <w:rsid w:val="00BF64D3"/>
    <w:rsid w:val="00C00EC7"/>
    <w:rsid w:val="00C049FC"/>
    <w:rsid w:val="00C10F31"/>
    <w:rsid w:val="00C11448"/>
    <w:rsid w:val="00C119C6"/>
    <w:rsid w:val="00C11B75"/>
    <w:rsid w:val="00C13C9E"/>
    <w:rsid w:val="00C1525C"/>
    <w:rsid w:val="00C16FCE"/>
    <w:rsid w:val="00C17C13"/>
    <w:rsid w:val="00C25F9B"/>
    <w:rsid w:val="00C26C5A"/>
    <w:rsid w:val="00C270B4"/>
    <w:rsid w:val="00C30615"/>
    <w:rsid w:val="00C30830"/>
    <w:rsid w:val="00C3237C"/>
    <w:rsid w:val="00C4167F"/>
    <w:rsid w:val="00C42D58"/>
    <w:rsid w:val="00C47CCE"/>
    <w:rsid w:val="00C51B57"/>
    <w:rsid w:val="00C5285E"/>
    <w:rsid w:val="00C52BDD"/>
    <w:rsid w:val="00C53972"/>
    <w:rsid w:val="00C53CB1"/>
    <w:rsid w:val="00C627BF"/>
    <w:rsid w:val="00C64654"/>
    <w:rsid w:val="00C64EB8"/>
    <w:rsid w:val="00C67B1F"/>
    <w:rsid w:val="00C67CFB"/>
    <w:rsid w:val="00C729C2"/>
    <w:rsid w:val="00C73ED3"/>
    <w:rsid w:val="00C74A25"/>
    <w:rsid w:val="00C76395"/>
    <w:rsid w:val="00C76E84"/>
    <w:rsid w:val="00C77A7B"/>
    <w:rsid w:val="00C77D94"/>
    <w:rsid w:val="00C8118A"/>
    <w:rsid w:val="00C83336"/>
    <w:rsid w:val="00C83C31"/>
    <w:rsid w:val="00C8736F"/>
    <w:rsid w:val="00C900D5"/>
    <w:rsid w:val="00C90298"/>
    <w:rsid w:val="00C92287"/>
    <w:rsid w:val="00C9245C"/>
    <w:rsid w:val="00C93A17"/>
    <w:rsid w:val="00C945D6"/>
    <w:rsid w:val="00C9724B"/>
    <w:rsid w:val="00CA1581"/>
    <w:rsid w:val="00CA26FF"/>
    <w:rsid w:val="00CA2971"/>
    <w:rsid w:val="00CA3B62"/>
    <w:rsid w:val="00CA5A7E"/>
    <w:rsid w:val="00CA5B1E"/>
    <w:rsid w:val="00CA728A"/>
    <w:rsid w:val="00CB1EF6"/>
    <w:rsid w:val="00CB2BDE"/>
    <w:rsid w:val="00CB3428"/>
    <w:rsid w:val="00CB528B"/>
    <w:rsid w:val="00CC01FD"/>
    <w:rsid w:val="00CC15A3"/>
    <w:rsid w:val="00CC2486"/>
    <w:rsid w:val="00CC3FDE"/>
    <w:rsid w:val="00CC69F1"/>
    <w:rsid w:val="00CD27F9"/>
    <w:rsid w:val="00CD546D"/>
    <w:rsid w:val="00CD62C9"/>
    <w:rsid w:val="00CD7360"/>
    <w:rsid w:val="00CD7E09"/>
    <w:rsid w:val="00CE3847"/>
    <w:rsid w:val="00CE45F3"/>
    <w:rsid w:val="00CE4790"/>
    <w:rsid w:val="00CE5CD6"/>
    <w:rsid w:val="00CE6A28"/>
    <w:rsid w:val="00CE7289"/>
    <w:rsid w:val="00CE748F"/>
    <w:rsid w:val="00CE7898"/>
    <w:rsid w:val="00CF4599"/>
    <w:rsid w:val="00CF6CC8"/>
    <w:rsid w:val="00CF6FEC"/>
    <w:rsid w:val="00CF7BED"/>
    <w:rsid w:val="00D023FF"/>
    <w:rsid w:val="00D05F12"/>
    <w:rsid w:val="00D10224"/>
    <w:rsid w:val="00D206CD"/>
    <w:rsid w:val="00D25FCD"/>
    <w:rsid w:val="00D27336"/>
    <w:rsid w:val="00D32429"/>
    <w:rsid w:val="00D3330B"/>
    <w:rsid w:val="00D34789"/>
    <w:rsid w:val="00D349B2"/>
    <w:rsid w:val="00D35159"/>
    <w:rsid w:val="00D35F22"/>
    <w:rsid w:val="00D41139"/>
    <w:rsid w:val="00D4127B"/>
    <w:rsid w:val="00D432E2"/>
    <w:rsid w:val="00D509A6"/>
    <w:rsid w:val="00D51014"/>
    <w:rsid w:val="00D6184B"/>
    <w:rsid w:val="00D61FAA"/>
    <w:rsid w:val="00D63FD5"/>
    <w:rsid w:val="00D64164"/>
    <w:rsid w:val="00D659BC"/>
    <w:rsid w:val="00D67A13"/>
    <w:rsid w:val="00D73CE8"/>
    <w:rsid w:val="00D7790F"/>
    <w:rsid w:val="00D8063F"/>
    <w:rsid w:val="00D8432C"/>
    <w:rsid w:val="00D853C7"/>
    <w:rsid w:val="00D867CD"/>
    <w:rsid w:val="00D90829"/>
    <w:rsid w:val="00D92E5B"/>
    <w:rsid w:val="00D9308B"/>
    <w:rsid w:val="00D95D93"/>
    <w:rsid w:val="00DA5361"/>
    <w:rsid w:val="00DB0BB2"/>
    <w:rsid w:val="00DB0E47"/>
    <w:rsid w:val="00DB1AA3"/>
    <w:rsid w:val="00DB5841"/>
    <w:rsid w:val="00DC0462"/>
    <w:rsid w:val="00DC16B7"/>
    <w:rsid w:val="00DC28CE"/>
    <w:rsid w:val="00DC4079"/>
    <w:rsid w:val="00DC5414"/>
    <w:rsid w:val="00DC7ADD"/>
    <w:rsid w:val="00DC7F64"/>
    <w:rsid w:val="00DD24FC"/>
    <w:rsid w:val="00DD2633"/>
    <w:rsid w:val="00DD445A"/>
    <w:rsid w:val="00DD5E63"/>
    <w:rsid w:val="00DE1ADF"/>
    <w:rsid w:val="00DE3965"/>
    <w:rsid w:val="00DE44AB"/>
    <w:rsid w:val="00DE792F"/>
    <w:rsid w:val="00DE7CB3"/>
    <w:rsid w:val="00DF03A0"/>
    <w:rsid w:val="00DF06E1"/>
    <w:rsid w:val="00DF212E"/>
    <w:rsid w:val="00DF3A33"/>
    <w:rsid w:val="00DF4623"/>
    <w:rsid w:val="00DF55BE"/>
    <w:rsid w:val="00E00384"/>
    <w:rsid w:val="00E00790"/>
    <w:rsid w:val="00E01C24"/>
    <w:rsid w:val="00E02A11"/>
    <w:rsid w:val="00E106B9"/>
    <w:rsid w:val="00E1085A"/>
    <w:rsid w:val="00E14436"/>
    <w:rsid w:val="00E16998"/>
    <w:rsid w:val="00E16C95"/>
    <w:rsid w:val="00E2004E"/>
    <w:rsid w:val="00E20776"/>
    <w:rsid w:val="00E2473C"/>
    <w:rsid w:val="00E26415"/>
    <w:rsid w:val="00E33982"/>
    <w:rsid w:val="00E33B51"/>
    <w:rsid w:val="00E424DF"/>
    <w:rsid w:val="00E445E9"/>
    <w:rsid w:val="00E4493E"/>
    <w:rsid w:val="00E46E82"/>
    <w:rsid w:val="00E47059"/>
    <w:rsid w:val="00E500BC"/>
    <w:rsid w:val="00E519F3"/>
    <w:rsid w:val="00E52264"/>
    <w:rsid w:val="00E5301B"/>
    <w:rsid w:val="00E62A83"/>
    <w:rsid w:val="00E71D80"/>
    <w:rsid w:val="00E736DA"/>
    <w:rsid w:val="00E74E84"/>
    <w:rsid w:val="00E7543B"/>
    <w:rsid w:val="00E75A08"/>
    <w:rsid w:val="00E76213"/>
    <w:rsid w:val="00E803BC"/>
    <w:rsid w:val="00E87D34"/>
    <w:rsid w:val="00E930D0"/>
    <w:rsid w:val="00E958D1"/>
    <w:rsid w:val="00E96A50"/>
    <w:rsid w:val="00E977EA"/>
    <w:rsid w:val="00EA1735"/>
    <w:rsid w:val="00EA3889"/>
    <w:rsid w:val="00EA5E05"/>
    <w:rsid w:val="00EA602B"/>
    <w:rsid w:val="00EA6FBD"/>
    <w:rsid w:val="00EA7B8A"/>
    <w:rsid w:val="00EA7E71"/>
    <w:rsid w:val="00EB56A5"/>
    <w:rsid w:val="00EB5C24"/>
    <w:rsid w:val="00EC1B02"/>
    <w:rsid w:val="00EC1BBD"/>
    <w:rsid w:val="00EC3779"/>
    <w:rsid w:val="00EC5311"/>
    <w:rsid w:val="00EC71A8"/>
    <w:rsid w:val="00ED000A"/>
    <w:rsid w:val="00ED1970"/>
    <w:rsid w:val="00ED4373"/>
    <w:rsid w:val="00EE0C2E"/>
    <w:rsid w:val="00EF1416"/>
    <w:rsid w:val="00EF32B1"/>
    <w:rsid w:val="00EF35E6"/>
    <w:rsid w:val="00EF4B58"/>
    <w:rsid w:val="00EF5857"/>
    <w:rsid w:val="00EF7724"/>
    <w:rsid w:val="00F037C0"/>
    <w:rsid w:val="00F038DC"/>
    <w:rsid w:val="00F06FB7"/>
    <w:rsid w:val="00F116AF"/>
    <w:rsid w:val="00F123D8"/>
    <w:rsid w:val="00F170C0"/>
    <w:rsid w:val="00F24B4C"/>
    <w:rsid w:val="00F24F30"/>
    <w:rsid w:val="00F26B41"/>
    <w:rsid w:val="00F27744"/>
    <w:rsid w:val="00F315EE"/>
    <w:rsid w:val="00F330A6"/>
    <w:rsid w:val="00F3342F"/>
    <w:rsid w:val="00F33C56"/>
    <w:rsid w:val="00F36127"/>
    <w:rsid w:val="00F36BB2"/>
    <w:rsid w:val="00F371FB"/>
    <w:rsid w:val="00F40AAC"/>
    <w:rsid w:val="00F41550"/>
    <w:rsid w:val="00F433AC"/>
    <w:rsid w:val="00F43B82"/>
    <w:rsid w:val="00F44347"/>
    <w:rsid w:val="00F520DC"/>
    <w:rsid w:val="00F6010C"/>
    <w:rsid w:val="00F650BA"/>
    <w:rsid w:val="00F73395"/>
    <w:rsid w:val="00F7628D"/>
    <w:rsid w:val="00F77EA9"/>
    <w:rsid w:val="00F81E6B"/>
    <w:rsid w:val="00F830C1"/>
    <w:rsid w:val="00F86091"/>
    <w:rsid w:val="00F878C9"/>
    <w:rsid w:val="00F90A00"/>
    <w:rsid w:val="00F97CCA"/>
    <w:rsid w:val="00FA2C3B"/>
    <w:rsid w:val="00FA6B08"/>
    <w:rsid w:val="00FA6F53"/>
    <w:rsid w:val="00FB1EE1"/>
    <w:rsid w:val="00FB48F4"/>
    <w:rsid w:val="00FB6B70"/>
    <w:rsid w:val="00FB6EBF"/>
    <w:rsid w:val="00FC0717"/>
    <w:rsid w:val="00FC1140"/>
    <w:rsid w:val="00FC1B20"/>
    <w:rsid w:val="00FC3A9E"/>
    <w:rsid w:val="00FC5218"/>
    <w:rsid w:val="00FC6477"/>
    <w:rsid w:val="00FC698C"/>
    <w:rsid w:val="00FC6C06"/>
    <w:rsid w:val="00FD3000"/>
    <w:rsid w:val="00FD3497"/>
    <w:rsid w:val="00FD36E6"/>
    <w:rsid w:val="00FD6911"/>
    <w:rsid w:val="00FE1B23"/>
    <w:rsid w:val="00FE2F88"/>
    <w:rsid w:val="00FE403E"/>
    <w:rsid w:val="00FE4E5D"/>
    <w:rsid w:val="00FE62B4"/>
    <w:rsid w:val="00FE739F"/>
    <w:rsid w:val="00FE7AB1"/>
    <w:rsid w:val="00FF0E18"/>
    <w:rsid w:val="00FF1128"/>
    <w:rsid w:val="00FF1BFD"/>
    <w:rsid w:val="00FF4934"/>
    <w:rsid w:val="00FF4DF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3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4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6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2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5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06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1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162E2-AE56-4933-B053-3B586B6D7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1F7B425-09E6-460D-A792-C344FDACDE3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 smtClean="0">
            <a:solidFill>
              <a:schemeClr val="tx1"/>
            </a:solidFill>
          </a:endParaRPr>
        </a:p>
      </dgm:t>
    </dgm:pt>
    <dgm:pt modelId="{90FB66E4-8947-4EFE-9CD3-8176DD24625D}" type="parTrans" cxnId="{59CE6358-FFC7-4B5F-9629-74CF9C7E58D0}">
      <dgm:prSet/>
      <dgm:spPr/>
      <dgm:t>
        <a:bodyPr/>
        <a:lstStyle/>
        <a:p>
          <a:endParaRPr lang="en-US"/>
        </a:p>
      </dgm:t>
    </dgm:pt>
    <dgm:pt modelId="{7547A974-7EE2-479F-AD8F-C71A9E431885}" type="sibTrans" cxnId="{59CE6358-FFC7-4B5F-9629-74CF9C7E58D0}">
      <dgm:prSet/>
      <dgm:spPr/>
      <dgm:t>
        <a:bodyPr/>
        <a:lstStyle/>
        <a:p>
          <a:endParaRPr lang="en-US"/>
        </a:p>
      </dgm:t>
    </dgm:pt>
    <dgm:pt modelId="{FA3A9F7E-642C-4C7D-B914-A3EBD6C95E33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11</a:t>
          </a:r>
          <a:endParaRPr lang="en-US" smtClean="0">
            <a:solidFill>
              <a:schemeClr val="tx1"/>
            </a:solidFill>
          </a:endParaRPr>
        </a:p>
      </dgm:t>
    </dgm:pt>
    <dgm:pt modelId="{F2FF593A-9A28-4E6B-B3CB-2C22F4EF09EF}" type="parTrans" cxnId="{F7A46A4D-94BE-462F-AA75-85D41D808B4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4EA30BF-DEC6-42C3-B616-01F801D5D974}" type="sibTrans" cxnId="{F7A46A4D-94BE-462F-AA75-85D41D808B48}">
      <dgm:prSet/>
      <dgm:spPr/>
      <dgm:t>
        <a:bodyPr/>
        <a:lstStyle/>
        <a:p>
          <a:endParaRPr lang="en-US"/>
        </a:p>
      </dgm:t>
    </dgm:pt>
    <dgm:pt modelId="{4FF80180-A38A-46F8-AFD9-058275DCE7F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11</a:t>
          </a:r>
          <a:endParaRPr lang="en-US" smtClean="0">
            <a:solidFill>
              <a:schemeClr val="tx1"/>
            </a:solidFill>
          </a:endParaRPr>
        </a:p>
      </dgm:t>
    </dgm:pt>
    <dgm:pt modelId="{32B19B29-5F00-4460-85DE-AC9C037F8D62}" type="parTrans" cxnId="{F8A1844C-7074-4B02-815E-D1A7A549BD3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EB927D1-833B-4506-8454-620BF0D826D0}" type="sibTrans" cxnId="{F8A1844C-7074-4B02-815E-D1A7A549BD32}">
      <dgm:prSet/>
      <dgm:spPr/>
      <dgm:t>
        <a:bodyPr/>
        <a:lstStyle/>
        <a:p>
          <a:endParaRPr lang="en-US"/>
        </a:p>
      </dgm:t>
    </dgm:pt>
    <dgm:pt modelId="{EE497318-3FF3-4DFA-9652-8BC40040925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7</a:t>
          </a:r>
          <a:endParaRPr lang="en-US" smtClean="0">
            <a:solidFill>
              <a:schemeClr val="tx1"/>
            </a:solidFill>
          </a:endParaRPr>
        </a:p>
      </dgm:t>
    </dgm:pt>
    <dgm:pt modelId="{679CF658-A85E-43C0-9ABB-892364627449}" type="parTrans" cxnId="{C90592E6-93A1-4303-B331-891EADD64C0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5C2EE87-B274-44F3-AC42-EAE5ECDE5B15}" type="sibTrans" cxnId="{C90592E6-93A1-4303-B331-891EADD64C0C}">
      <dgm:prSet/>
      <dgm:spPr/>
      <dgm:t>
        <a:bodyPr/>
        <a:lstStyle/>
        <a:p>
          <a:endParaRPr lang="en-US"/>
        </a:p>
      </dgm:t>
    </dgm:pt>
    <dgm:pt modelId="{4317E96E-A18A-4F6A-9AE0-C74C7DF14E3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7</a:t>
          </a:r>
          <a:endParaRPr lang="en-US" smtClean="0">
            <a:solidFill>
              <a:schemeClr val="tx1"/>
            </a:solidFill>
          </a:endParaRPr>
        </a:p>
      </dgm:t>
    </dgm:pt>
    <dgm:pt modelId="{D0697CBA-D2D9-4B67-88FB-DAD56B5F8E1D}" type="parTrans" cxnId="{E78A56E8-6B4B-45F3-A9F8-F2EE74282FB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4D02B63-3D3C-4AED-8DB3-2F26CE4DC77C}" type="sibTrans" cxnId="{E78A56E8-6B4B-45F3-A9F8-F2EE74282FB9}">
      <dgm:prSet/>
      <dgm:spPr/>
      <dgm:t>
        <a:bodyPr/>
        <a:lstStyle/>
        <a:p>
          <a:endParaRPr lang="en-US"/>
        </a:p>
      </dgm:t>
    </dgm:pt>
    <dgm:pt modelId="{D09CBD17-28DA-4C7B-9B5B-59187A767DD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11</a:t>
          </a:r>
          <a:endParaRPr lang="en-US" smtClean="0">
            <a:solidFill>
              <a:schemeClr val="tx1"/>
            </a:solidFill>
          </a:endParaRPr>
        </a:p>
      </dgm:t>
    </dgm:pt>
    <dgm:pt modelId="{A9A79B6F-6831-42DA-8B05-85DA96E49B06}" type="parTrans" cxnId="{92344903-2F38-433F-A973-E2B2C405A7E3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EC69EFB-E3A5-4768-AD7D-EF8BA7C41E37}" type="sibTrans" cxnId="{92344903-2F38-433F-A973-E2B2C405A7E3}">
      <dgm:prSet/>
      <dgm:spPr/>
      <dgm:t>
        <a:bodyPr/>
        <a:lstStyle/>
        <a:p>
          <a:endParaRPr lang="en-US"/>
        </a:p>
      </dgm:t>
    </dgm:pt>
    <dgm:pt modelId="{3227597C-7B71-434C-B99C-8DC3761ADE5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7</a:t>
          </a:r>
          <a:endParaRPr lang="en-US" smtClean="0">
            <a:solidFill>
              <a:schemeClr val="tx1"/>
            </a:solidFill>
          </a:endParaRPr>
        </a:p>
      </dgm:t>
    </dgm:pt>
    <dgm:pt modelId="{24CC2737-5952-436F-B4D6-F7A5DDE29F0C}" type="parTrans" cxnId="{879BF628-11C5-45F3-939F-4EA0B3E006D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0568527-7CDF-4526-9C7D-D52BAF3D471E}" type="sibTrans" cxnId="{879BF628-11C5-45F3-939F-4EA0B3E006D6}">
      <dgm:prSet/>
      <dgm:spPr/>
      <dgm:t>
        <a:bodyPr/>
        <a:lstStyle/>
        <a:p>
          <a:endParaRPr lang="en-US"/>
        </a:p>
      </dgm:t>
    </dgm:pt>
    <dgm:pt modelId="{23E12704-BE79-4ED6-8FBA-65A6D81BCA0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 7</a:t>
          </a:r>
          <a:endParaRPr lang="en-US" smtClean="0">
            <a:solidFill>
              <a:schemeClr val="tx1"/>
            </a:solidFill>
          </a:endParaRPr>
        </a:p>
      </dgm:t>
    </dgm:pt>
    <dgm:pt modelId="{49FACCE6-F6FA-4D87-8D10-A69F11428EBA}" type="parTrans" cxnId="{879606EB-8C3D-4D49-B5C8-103AFC08424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6BD4EC8-2FC4-454E-9EB0-3B0E34B2AA06}" type="sibTrans" cxnId="{879606EB-8C3D-4D49-B5C8-103AFC08424D}">
      <dgm:prSet/>
      <dgm:spPr/>
      <dgm:t>
        <a:bodyPr/>
        <a:lstStyle/>
        <a:p>
          <a:endParaRPr lang="en-US"/>
        </a:p>
      </dgm:t>
    </dgm:pt>
    <dgm:pt modelId="{E816616F-2A22-4C85-8BEC-D86AFD21C2E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Swampy Branch Director</a:t>
          </a:r>
        </a:p>
        <a:p>
          <a:r>
            <a:rPr lang="en-US">
              <a:solidFill>
                <a:schemeClr val="tx1"/>
              </a:solidFill>
            </a:rPr>
            <a:t>Lyle Froehlich</a:t>
          </a:r>
        </a:p>
        <a:p>
          <a:r>
            <a:rPr lang="en-US">
              <a:solidFill>
                <a:schemeClr val="tx1"/>
              </a:solidFill>
            </a:rPr>
            <a:t>Day  16</a:t>
          </a:r>
        </a:p>
      </dgm:t>
    </dgm:pt>
    <dgm:pt modelId="{EB005078-9FD2-4EC6-B25C-3072F115EF44}" type="parTrans" cxnId="{21354CAC-87D7-4AC8-AF60-BE63C9BF118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D07616D-6114-4399-8A6C-FBAE3171DD64}" type="sibTrans" cxnId="{21354CAC-87D7-4AC8-AF60-BE63C9BF1186}">
      <dgm:prSet/>
      <dgm:spPr/>
      <dgm:t>
        <a:bodyPr/>
        <a:lstStyle/>
        <a:p>
          <a:endParaRPr lang="en-US"/>
        </a:p>
      </dgm:t>
    </dgm:pt>
    <dgm:pt modelId="{1A4CA2DA-B5D5-4C1E-811D-CD52A894556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SS08</a:t>
          </a:r>
        </a:p>
        <a:p>
          <a:r>
            <a:rPr lang="en-US">
              <a:solidFill>
                <a:schemeClr val="tx1"/>
              </a:solidFill>
            </a:rPr>
            <a:t>Day 6</a:t>
          </a:r>
        </a:p>
      </dgm:t>
    </dgm:pt>
    <dgm:pt modelId="{A3BA564D-6F53-4125-824D-8D2E680C48EB}" type="parTrans" cxnId="{FF027D86-D510-451B-BA2E-A5AC5F27908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8216C13-E613-4E24-A66F-93AC6DCD64A7}" type="sibTrans" cxnId="{FF027D86-D510-451B-BA2E-A5AC5F27908D}">
      <dgm:prSet/>
      <dgm:spPr/>
      <dgm:t>
        <a:bodyPr/>
        <a:lstStyle/>
        <a:p>
          <a:endParaRPr lang="en-US"/>
        </a:p>
      </dgm:t>
    </dgm:pt>
    <dgm:pt modelId="{9F1F73BF-4F24-452D-BA58-124E7A5742C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Swampy EFF #1</a:t>
          </a:r>
        </a:p>
        <a:p>
          <a:r>
            <a:rPr lang="en-US">
              <a:solidFill>
                <a:schemeClr val="tx1"/>
              </a:solidFill>
            </a:rPr>
            <a:t>Day 11</a:t>
          </a:r>
        </a:p>
      </dgm:t>
    </dgm:pt>
    <dgm:pt modelId="{895A1E62-B546-420A-949F-9CC0F8C76E1C}" type="parTrans" cxnId="{351ACFF3-F2E5-4E83-A8A2-5E30E560B62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9E895B5-9416-45BC-BEF4-327486EA2B49}" type="sibTrans" cxnId="{351ACFF3-F2E5-4E83-A8A2-5E30E560B62B}">
      <dgm:prSet/>
      <dgm:spPr/>
      <dgm:t>
        <a:bodyPr/>
        <a:lstStyle/>
        <a:p>
          <a:endParaRPr lang="en-US"/>
        </a:p>
      </dgm:t>
    </dgm:pt>
    <dgm:pt modelId="{45FC8911-E214-4C5D-9908-1C3AFAAF3EB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SS06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 7</a:t>
          </a:r>
        </a:p>
      </dgm:t>
    </dgm:pt>
    <dgm:pt modelId="{B063DD6E-A67A-4C82-91DC-6C35DF4CA264}" type="parTrans" cxnId="{3449346A-02D1-4439-B202-6BB674A7E344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6279A6F-0F59-4E5E-A5AC-003D64EE5AE1}" type="sibTrans" cxnId="{3449346A-02D1-4439-B202-6BB674A7E344}">
      <dgm:prSet/>
      <dgm:spPr/>
      <dgm:t>
        <a:bodyPr/>
        <a:lstStyle/>
        <a:p>
          <a:endParaRPr lang="en-US"/>
        </a:p>
      </dgm:t>
    </dgm:pt>
    <dgm:pt modelId="{EF0686A4-0907-4C9C-9342-AFFE37A60A2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SS02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14</a:t>
          </a:r>
        </a:p>
      </dgm:t>
    </dgm:pt>
    <dgm:pt modelId="{7F97313A-18BA-401D-A40A-A045DEDBA12B}" type="parTrans" cxnId="{BD146CD7-D1E6-4D2E-8868-C2F85C4FE02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BCD8D04-AD3F-4F38-988D-266AADD1D2BF}" type="sibTrans" cxnId="{BD146CD7-D1E6-4D2E-8868-C2F85C4FE02C}">
      <dgm:prSet/>
      <dgm:spPr/>
      <dgm:t>
        <a:bodyPr/>
        <a:lstStyle/>
        <a:p>
          <a:endParaRPr lang="en-US"/>
        </a:p>
      </dgm:t>
    </dgm:pt>
    <dgm:pt modelId="{F36FF43D-71E7-4630-B017-DADBFC13365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Samuel Jackson</a:t>
          </a:r>
        </a:p>
        <a:p>
          <a:r>
            <a:rPr lang="en-US">
              <a:solidFill>
                <a:schemeClr val="tx1"/>
              </a:solidFill>
            </a:rPr>
            <a:t>Day 2</a:t>
          </a:r>
        </a:p>
      </dgm:t>
    </dgm:pt>
    <dgm:pt modelId="{1B2DC143-D4EB-4528-B1B2-CAD510B54B89}" type="parTrans" cxnId="{E09D868F-34D1-4F7F-90FA-ADF384F4A2A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2873AC-5BF7-45FC-B8BA-A922EF39FA1A}" type="sibTrans" cxnId="{E09D868F-34D1-4F7F-90FA-ADF384F4A2A8}">
      <dgm:prSet/>
      <dgm:spPr/>
      <dgm:t>
        <a:bodyPr/>
        <a:lstStyle/>
        <a:p>
          <a:endParaRPr lang="en-US"/>
        </a:p>
      </dgm:t>
    </dgm:pt>
    <dgm:pt modelId="{61E00BF9-D006-4137-B66E-A42DE43470F2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Safety Officer</a:t>
          </a:r>
          <a:br>
            <a:rPr lang="en-US"/>
          </a:br>
          <a:r>
            <a:rPr lang="en-US"/>
            <a:t>Trainee</a:t>
          </a:r>
          <a:br>
            <a:rPr lang="en-US"/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/>
        </a:p>
      </dgm:t>
    </dgm:pt>
    <dgm:pt modelId="{16FAE875-810E-4583-963E-49A44383674B}" type="parTrans" cxnId="{9898A193-A233-4D5F-83B2-A1146558F4C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42DDB57-6525-441C-A774-40226F9FFFD6}" type="sibTrans" cxnId="{9898A193-A233-4D5F-83B2-A1146558F4CD}">
      <dgm:prSet/>
      <dgm:spPr/>
      <dgm:t>
        <a:bodyPr/>
        <a:lstStyle/>
        <a:p>
          <a:endParaRPr lang="en-US"/>
        </a:p>
      </dgm:t>
    </dgm:pt>
    <dgm:pt modelId="{DC6A4E2B-E6A8-48ED-A38F-2B103F998AE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/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11</a:t>
          </a:r>
          <a:endParaRPr lang="en-US"/>
        </a:p>
      </dgm:t>
    </dgm:pt>
    <dgm:pt modelId="{0E97FB9A-C662-46F6-99BA-5E554926F0A1}" type="parTrans" cxnId="{0750ED03-353D-417E-9D1C-15136679F97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8094DC64-642E-4258-9045-3BA04C4EE02D}" type="sibTrans" cxnId="{0750ED03-353D-417E-9D1C-15136679F972}">
      <dgm:prSet/>
      <dgm:spPr/>
      <dgm:t>
        <a:bodyPr/>
        <a:lstStyle/>
        <a:p>
          <a:endParaRPr lang="en-US"/>
        </a:p>
      </dgm:t>
    </dgm:pt>
    <dgm:pt modelId="{58B6EF6D-08B3-4639-A3E0-7DC26F1E971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14</a:t>
          </a:r>
          <a:endParaRPr lang="en-US" smtClean="0">
            <a:solidFill>
              <a:schemeClr val="tx1"/>
            </a:solidFill>
          </a:endParaRPr>
        </a:p>
      </dgm:t>
    </dgm:pt>
    <dgm:pt modelId="{69CE1109-4C75-4E27-A65F-73325C79E891}" type="parTrans" cxnId="{523F909F-2FAA-43E4-AEB7-B55814649EC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05F28D68-D405-4406-9147-BAD4239CB677}" type="sibTrans" cxnId="{523F909F-2FAA-43E4-AEB7-B55814649EC6}">
      <dgm:prSet/>
      <dgm:spPr/>
      <dgm:t>
        <a:bodyPr/>
        <a:lstStyle/>
        <a:p>
          <a:endParaRPr lang="en-US"/>
        </a:p>
      </dgm:t>
    </dgm:pt>
    <dgm:pt modelId="{29D9D034-44D3-426F-8ED3-081468BD715F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6-12</a:t>
          </a:r>
          <a:endParaRPr lang="en-US" smtClean="0">
            <a:solidFill>
              <a:schemeClr val="tx1"/>
            </a:solidFill>
          </a:endParaRPr>
        </a:p>
      </dgm:t>
    </dgm:pt>
    <dgm:pt modelId="{465E0811-409E-471A-A4B8-ADE5ADF980BE}" type="parTrans" cxnId="{A85EC4AF-200A-4291-BE79-28C528D13CB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FC9D962-EDDC-451A-A316-3B0720A452DB}" type="sibTrans" cxnId="{A85EC4AF-200A-4291-BE79-28C528D13CB5}">
      <dgm:prSet/>
      <dgm:spPr/>
      <dgm:t>
        <a:bodyPr/>
        <a:lstStyle/>
        <a:p>
          <a:endParaRPr lang="en-US"/>
        </a:p>
      </dgm:t>
    </dgm:pt>
    <dgm:pt modelId="{41488330-A1BD-40D2-9BB3-5F6EF142990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6-12</a:t>
          </a:r>
          <a:endParaRPr lang="en-US" smtClean="0">
            <a:solidFill>
              <a:schemeClr val="tx1"/>
            </a:solidFill>
          </a:endParaRPr>
        </a:p>
      </dgm:t>
    </dgm:pt>
    <dgm:pt modelId="{6284FD0E-5656-4375-958F-E86553814E82}" type="parTrans" cxnId="{EBAB2EE4-A048-4513-B8CB-30941BCE385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98C836C7-8C3F-41C6-8D01-8BA8B3565494}" type="sibTrans" cxnId="{EBAB2EE4-A048-4513-B8CB-30941BCE3851}">
      <dgm:prSet/>
      <dgm:spPr/>
      <dgm:t>
        <a:bodyPr/>
        <a:lstStyle/>
        <a:p>
          <a:endParaRPr lang="en-US"/>
        </a:p>
      </dgm:t>
    </dgm:pt>
    <dgm:pt modelId="{855CD864-7E9B-4B26-9BA3-43F3BFA52850}" type="pres">
      <dgm:prSet presAssocID="{D52162E2-AE56-4933-B053-3B586B6D7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BDDFD3-FEAC-4E45-9461-77814867F836}" type="pres">
      <dgm:prSet presAssocID="{B1F7B425-09E6-460D-A792-C344FDACDE31}" presName="hierRoot1" presStyleCnt="0">
        <dgm:presLayoutVars>
          <dgm:hierBranch/>
        </dgm:presLayoutVars>
      </dgm:prSet>
      <dgm:spPr/>
    </dgm:pt>
    <dgm:pt modelId="{0367EC2A-901E-4C0E-B9C7-177A74F2629B}" type="pres">
      <dgm:prSet presAssocID="{B1F7B425-09E6-460D-A792-C344FDACDE31}" presName="rootComposite1" presStyleCnt="0"/>
      <dgm:spPr/>
    </dgm:pt>
    <dgm:pt modelId="{B96C9A9A-AD05-43DD-92A1-BDB5FE23CB3A}" type="pres">
      <dgm:prSet presAssocID="{B1F7B425-09E6-460D-A792-C344FDACDE31}" presName="rootText1" presStyleLbl="node0" presStyleIdx="0" presStyleCnt="1" custScaleX="125147" custScaleY="196124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060E73-C109-4D72-99B9-2CF6B376A999}" type="pres">
      <dgm:prSet presAssocID="{B1F7B425-09E6-460D-A792-C344FDACDE3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C1691AF-DF2E-429A-BF55-484EE369D944}" type="pres">
      <dgm:prSet presAssocID="{B1F7B425-09E6-460D-A792-C344FDACDE31}" presName="hierChild2" presStyleCnt="0"/>
      <dgm:spPr/>
    </dgm:pt>
    <dgm:pt modelId="{1660524D-8AD2-4250-9189-B91CAA0B8219}" type="pres">
      <dgm:prSet presAssocID="{32B19B29-5F00-4460-85DE-AC9C037F8D62}" presName="Name35" presStyleLbl="parChTrans1D2" presStyleIdx="0" presStyleCnt="5"/>
      <dgm:spPr/>
      <dgm:t>
        <a:bodyPr/>
        <a:lstStyle/>
        <a:p>
          <a:endParaRPr lang="en-US"/>
        </a:p>
      </dgm:t>
    </dgm:pt>
    <dgm:pt modelId="{0DEBB522-121A-4A07-8FC9-C16CF30F3CBB}" type="pres">
      <dgm:prSet presAssocID="{4FF80180-A38A-46F8-AFD9-058275DCE7FA}" presName="hierRoot2" presStyleCnt="0">
        <dgm:presLayoutVars>
          <dgm:hierBranch/>
        </dgm:presLayoutVars>
      </dgm:prSet>
      <dgm:spPr/>
    </dgm:pt>
    <dgm:pt modelId="{BF894CA0-1398-46F7-8291-046E06A23282}" type="pres">
      <dgm:prSet presAssocID="{4FF80180-A38A-46F8-AFD9-058275DCE7FA}" presName="rootComposite" presStyleCnt="0"/>
      <dgm:spPr/>
    </dgm:pt>
    <dgm:pt modelId="{C70B5FEC-2C2E-403D-9897-3FEDFD362A10}" type="pres">
      <dgm:prSet presAssocID="{4FF80180-A38A-46F8-AFD9-058275DCE7FA}" presName="rootText" presStyleLbl="node2" presStyleIdx="0" presStyleCnt="4" custScaleX="126130" custScaleY="159752" custLinFactY="-60362" custLinFactNeighborX="581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227C13-8EFF-46C8-A06A-46BE68912383}" type="pres">
      <dgm:prSet presAssocID="{4FF80180-A38A-46F8-AFD9-058275DCE7FA}" presName="rootConnector" presStyleLbl="node2" presStyleIdx="0" presStyleCnt="4"/>
      <dgm:spPr/>
      <dgm:t>
        <a:bodyPr/>
        <a:lstStyle/>
        <a:p>
          <a:endParaRPr lang="en-US"/>
        </a:p>
      </dgm:t>
    </dgm:pt>
    <dgm:pt modelId="{8B6C93F2-F028-4E6A-8863-CE0782C8E115}" type="pres">
      <dgm:prSet presAssocID="{4FF80180-A38A-46F8-AFD9-058275DCE7FA}" presName="hierChild4" presStyleCnt="0"/>
      <dgm:spPr/>
    </dgm:pt>
    <dgm:pt modelId="{9F5E1BC5-5A92-402C-97C5-0442FC8767E1}" type="pres">
      <dgm:prSet presAssocID="{679CF658-A85E-43C0-9ABB-892364627449}" presName="Name35" presStyleLbl="parChTrans1D3" presStyleIdx="0" presStyleCnt="6"/>
      <dgm:spPr/>
      <dgm:t>
        <a:bodyPr/>
        <a:lstStyle/>
        <a:p>
          <a:endParaRPr lang="en-US"/>
        </a:p>
      </dgm:t>
    </dgm:pt>
    <dgm:pt modelId="{846AF765-12F4-47A3-B855-05C2BC1F453D}" type="pres">
      <dgm:prSet presAssocID="{EE497318-3FF3-4DFA-9652-8BC400409259}" presName="hierRoot2" presStyleCnt="0">
        <dgm:presLayoutVars>
          <dgm:hierBranch val="r"/>
        </dgm:presLayoutVars>
      </dgm:prSet>
      <dgm:spPr/>
    </dgm:pt>
    <dgm:pt modelId="{465AB55F-BDDD-4264-8EEB-E3B7182DBBB9}" type="pres">
      <dgm:prSet presAssocID="{EE497318-3FF3-4DFA-9652-8BC400409259}" presName="rootComposite" presStyleCnt="0"/>
      <dgm:spPr/>
    </dgm:pt>
    <dgm:pt modelId="{E5C6043D-CEC2-4E00-861E-F4A8EF33218A}" type="pres">
      <dgm:prSet presAssocID="{EE497318-3FF3-4DFA-9652-8BC400409259}" presName="rootText" presStyleLbl="node3" presStyleIdx="0" presStyleCnt="5" custScaleY="189610" custLinFactNeighborX="-39425" custLinFactNeighborY="23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1B6FDF4-91EF-48B7-A643-CE1EEE071E91}" type="pres">
      <dgm:prSet presAssocID="{EE497318-3FF3-4DFA-9652-8BC400409259}" presName="rootConnector" presStyleLbl="node3" presStyleIdx="0" presStyleCnt="5"/>
      <dgm:spPr/>
      <dgm:t>
        <a:bodyPr/>
        <a:lstStyle/>
        <a:p>
          <a:endParaRPr lang="en-US"/>
        </a:p>
      </dgm:t>
    </dgm:pt>
    <dgm:pt modelId="{CFEA7A79-8964-4659-8DF2-C6B65ED67901}" type="pres">
      <dgm:prSet presAssocID="{EE497318-3FF3-4DFA-9652-8BC400409259}" presName="hierChild4" presStyleCnt="0"/>
      <dgm:spPr/>
    </dgm:pt>
    <dgm:pt modelId="{1A6A3E7F-8E60-4B02-A0C1-0E6CE0C76A4F}" type="pres">
      <dgm:prSet presAssocID="{6284FD0E-5656-4375-958F-E86553814E82}" presName="Name50" presStyleLbl="parChTrans1D4" presStyleIdx="0" presStyleCnt="7"/>
      <dgm:spPr/>
      <dgm:t>
        <a:bodyPr/>
        <a:lstStyle/>
        <a:p>
          <a:endParaRPr lang="en-US"/>
        </a:p>
      </dgm:t>
    </dgm:pt>
    <dgm:pt modelId="{B64227BC-8603-432A-8417-C34D9ACF3024}" type="pres">
      <dgm:prSet presAssocID="{41488330-A1BD-40D2-9BB3-5F6EF1429906}" presName="hierRoot2" presStyleCnt="0">
        <dgm:presLayoutVars>
          <dgm:hierBranch val="init"/>
        </dgm:presLayoutVars>
      </dgm:prSet>
      <dgm:spPr/>
    </dgm:pt>
    <dgm:pt modelId="{D71179BB-7951-467B-93E5-5A138D5659C8}" type="pres">
      <dgm:prSet presAssocID="{41488330-A1BD-40D2-9BB3-5F6EF1429906}" presName="rootComposite" presStyleCnt="0"/>
      <dgm:spPr/>
    </dgm:pt>
    <dgm:pt modelId="{3C069337-4312-4D31-9F07-99F7011B913C}" type="pres">
      <dgm:prSet presAssocID="{41488330-A1BD-40D2-9BB3-5F6EF1429906}" presName="rootText" presStyleLbl="node4" presStyleIdx="0" presStyleCnt="7" custScaleX="108721" custScaleY="201632" custLinFactY="100000" custLinFactNeighborX="41862" custLinFactNeighborY="1084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2AD3F06-5FBB-4C65-BE9C-B2ACB828F0E9}" type="pres">
      <dgm:prSet presAssocID="{41488330-A1BD-40D2-9BB3-5F6EF1429906}" presName="rootConnector" presStyleLbl="node4" presStyleIdx="0" presStyleCnt="7"/>
      <dgm:spPr/>
      <dgm:t>
        <a:bodyPr/>
        <a:lstStyle/>
        <a:p>
          <a:endParaRPr lang="en-US"/>
        </a:p>
      </dgm:t>
    </dgm:pt>
    <dgm:pt modelId="{94C5623E-D1EA-4DC4-BAFC-B940DA535106}" type="pres">
      <dgm:prSet presAssocID="{41488330-A1BD-40D2-9BB3-5F6EF1429906}" presName="hierChild4" presStyleCnt="0"/>
      <dgm:spPr/>
    </dgm:pt>
    <dgm:pt modelId="{BAF194F5-5C7E-4540-9C5A-13B69E44FDDD}" type="pres">
      <dgm:prSet presAssocID="{41488330-A1BD-40D2-9BB3-5F6EF1429906}" presName="hierChild5" presStyleCnt="0"/>
      <dgm:spPr/>
    </dgm:pt>
    <dgm:pt modelId="{F6DA35D0-1091-4862-BE2D-C25ECF3FC1B6}" type="pres">
      <dgm:prSet presAssocID="{69CE1109-4C75-4E27-A65F-73325C79E891}" presName="Name50" presStyleLbl="parChTrans1D4" presStyleIdx="1" presStyleCnt="7"/>
      <dgm:spPr/>
      <dgm:t>
        <a:bodyPr/>
        <a:lstStyle/>
        <a:p>
          <a:endParaRPr lang="en-US"/>
        </a:p>
      </dgm:t>
    </dgm:pt>
    <dgm:pt modelId="{1F18EF82-D530-4AC6-BD7C-3BD72B6A9E07}" type="pres">
      <dgm:prSet presAssocID="{58B6EF6D-08B3-4639-A3E0-7DC26F1E9717}" presName="hierRoot2" presStyleCnt="0">
        <dgm:presLayoutVars>
          <dgm:hierBranch val="init"/>
        </dgm:presLayoutVars>
      </dgm:prSet>
      <dgm:spPr/>
    </dgm:pt>
    <dgm:pt modelId="{CA132396-78BD-463C-A2C4-B8D12D47F6C3}" type="pres">
      <dgm:prSet presAssocID="{58B6EF6D-08B3-4639-A3E0-7DC26F1E9717}" presName="rootComposite" presStyleCnt="0"/>
      <dgm:spPr/>
    </dgm:pt>
    <dgm:pt modelId="{EDAAE7EA-A382-48D1-B893-AAB7D45F6946}" type="pres">
      <dgm:prSet presAssocID="{58B6EF6D-08B3-4639-A3E0-7DC26F1E9717}" presName="rootText" presStyleLbl="node4" presStyleIdx="1" presStyleCnt="7" custScaleY="162342" custLinFactX="-83245" custLinFactNeighborX="-100000" custLinFactNeighborY="-6740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F49C45-6676-4F3C-9753-039BD63747E7}" type="pres">
      <dgm:prSet presAssocID="{58B6EF6D-08B3-4639-A3E0-7DC26F1E9717}" presName="rootConnector" presStyleLbl="node4" presStyleIdx="1" presStyleCnt="7"/>
      <dgm:spPr/>
      <dgm:t>
        <a:bodyPr/>
        <a:lstStyle/>
        <a:p>
          <a:endParaRPr lang="en-US"/>
        </a:p>
      </dgm:t>
    </dgm:pt>
    <dgm:pt modelId="{DC86B1EB-F203-4EC6-8A6A-F0E6F40EAB57}" type="pres">
      <dgm:prSet presAssocID="{58B6EF6D-08B3-4639-A3E0-7DC26F1E9717}" presName="hierChild4" presStyleCnt="0"/>
      <dgm:spPr/>
    </dgm:pt>
    <dgm:pt modelId="{4A31A732-DF43-420C-93FA-6471EBB7D1F8}" type="pres">
      <dgm:prSet presAssocID="{58B6EF6D-08B3-4639-A3E0-7DC26F1E9717}" presName="hierChild5" presStyleCnt="0"/>
      <dgm:spPr/>
    </dgm:pt>
    <dgm:pt modelId="{1763BE6D-D954-43C5-AEF1-D24D989583F6}" type="pres">
      <dgm:prSet presAssocID="{465E0811-409E-471A-A4B8-ADE5ADF980BE}" presName="Name50" presStyleLbl="parChTrans1D4" presStyleIdx="2" presStyleCnt="7"/>
      <dgm:spPr/>
      <dgm:t>
        <a:bodyPr/>
        <a:lstStyle/>
        <a:p>
          <a:endParaRPr lang="en-US"/>
        </a:p>
      </dgm:t>
    </dgm:pt>
    <dgm:pt modelId="{0203B924-32F4-40F5-80C7-DCE9F7971CF2}" type="pres">
      <dgm:prSet presAssocID="{29D9D034-44D3-426F-8ED3-081468BD715F}" presName="hierRoot2" presStyleCnt="0">
        <dgm:presLayoutVars>
          <dgm:hierBranch val="init"/>
        </dgm:presLayoutVars>
      </dgm:prSet>
      <dgm:spPr/>
    </dgm:pt>
    <dgm:pt modelId="{19460EE3-5276-4B8B-B53C-BAA1780C5E8D}" type="pres">
      <dgm:prSet presAssocID="{29D9D034-44D3-426F-8ED3-081468BD715F}" presName="rootComposite" presStyleCnt="0"/>
      <dgm:spPr/>
    </dgm:pt>
    <dgm:pt modelId="{A83F7CBD-BE94-476F-A3FF-F9EEFCD980A4}" type="pres">
      <dgm:prSet presAssocID="{29D9D034-44D3-426F-8ED3-081468BD715F}" presName="rootText" presStyleLbl="node4" presStyleIdx="2" presStyleCnt="7" custScaleX="119843" custScaleY="136271" custLinFactY="-200000" custLinFactNeighborX="51090" custLinFactNeighborY="-23828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4222A0-CD86-4A9B-B77D-FA31B0801331}" type="pres">
      <dgm:prSet presAssocID="{29D9D034-44D3-426F-8ED3-081468BD715F}" presName="rootConnector" presStyleLbl="node4" presStyleIdx="2" presStyleCnt="7"/>
      <dgm:spPr/>
      <dgm:t>
        <a:bodyPr/>
        <a:lstStyle/>
        <a:p>
          <a:endParaRPr lang="en-US"/>
        </a:p>
      </dgm:t>
    </dgm:pt>
    <dgm:pt modelId="{FD5A3F51-3BBA-4672-B8BD-D2EA68A270E5}" type="pres">
      <dgm:prSet presAssocID="{29D9D034-44D3-426F-8ED3-081468BD715F}" presName="hierChild4" presStyleCnt="0"/>
      <dgm:spPr/>
    </dgm:pt>
    <dgm:pt modelId="{8D00D81A-7F6F-4EF3-87C4-3D5677923C0E}" type="pres">
      <dgm:prSet presAssocID="{29D9D034-44D3-426F-8ED3-081468BD715F}" presName="hierChild5" presStyleCnt="0"/>
      <dgm:spPr/>
    </dgm:pt>
    <dgm:pt modelId="{41BF28D5-8184-496A-AE34-484FF6A032EE}" type="pres">
      <dgm:prSet presAssocID="{EE497318-3FF3-4DFA-9652-8BC400409259}" presName="hierChild5" presStyleCnt="0"/>
      <dgm:spPr/>
    </dgm:pt>
    <dgm:pt modelId="{513AD0B5-9033-49F3-BD9A-516354170765}" type="pres">
      <dgm:prSet presAssocID="{EB005078-9FD2-4EC6-B25C-3072F115EF44}" presName="Name35" presStyleLbl="parChTrans1D3" presStyleIdx="1" presStyleCnt="6"/>
      <dgm:spPr/>
      <dgm:t>
        <a:bodyPr/>
        <a:lstStyle/>
        <a:p>
          <a:endParaRPr lang="en-US"/>
        </a:p>
      </dgm:t>
    </dgm:pt>
    <dgm:pt modelId="{378701F4-A20F-4782-928F-5EB5AA174811}" type="pres">
      <dgm:prSet presAssocID="{E816616F-2A22-4C85-8BEC-D86AFD21C2EB}" presName="hierRoot2" presStyleCnt="0">
        <dgm:presLayoutVars>
          <dgm:hierBranch val="init"/>
        </dgm:presLayoutVars>
      </dgm:prSet>
      <dgm:spPr/>
    </dgm:pt>
    <dgm:pt modelId="{7D1B8F40-D28E-44C4-9C85-3D2D6C526A98}" type="pres">
      <dgm:prSet presAssocID="{E816616F-2A22-4C85-8BEC-D86AFD21C2EB}" presName="rootComposite" presStyleCnt="0"/>
      <dgm:spPr/>
    </dgm:pt>
    <dgm:pt modelId="{6ED15C9C-CFED-4EEE-B1DC-4E95E54ED573}" type="pres">
      <dgm:prSet presAssocID="{E816616F-2A22-4C85-8BEC-D86AFD21C2EB}" presName="rootText" presStyleLbl="node3" presStyleIdx="1" presStyleCnt="5" custScaleX="121868" custScaleY="225215" custLinFactX="18814" custLinFactY="-100000" custLinFactNeighborX="100000" custLinFactNeighborY="-1717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DF02D-F50D-475A-A9C8-C850F9D17166}" type="pres">
      <dgm:prSet presAssocID="{E816616F-2A22-4C85-8BEC-D86AFD21C2EB}" presName="rootConnector" presStyleLbl="node3" presStyleIdx="1" presStyleCnt="5"/>
      <dgm:spPr/>
      <dgm:t>
        <a:bodyPr/>
        <a:lstStyle/>
        <a:p>
          <a:endParaRPr lang="en-US"/>
        </a:p>
      </dgm:t>
    </dgm:pt>
    <dgm:pt modelId="{2DD1EC3F-4DDD-4928-9014-66DF6B290B51}" type="pres">
      <dgm:prSet presAssocID="{E816616F-2A22-4C85-8BEC-D86AFD21C2EB}" presName="hierChild4" presStyleCnt="0"/>
      <dgm:spPr/>
    </dgm:pt>
    <dgm:pt modelId="{FA1A79A3-D780-40FC-91B1-F3D6AED37D88}" type="pres">
      <dgm:prSet presAssocID="{A3BA564D-6F53-4125-824D-8D2E680C48EB}" presName="Name37" presStyleLbl="parChTrans1D4" presStyleIdx="3" presStyleCnt="7" custSzX="111436" custSzY="299059"/>
      <dgm:spPr/>
      <dgm:t>
        <a:bodyPr/>
        <a:lstStyle/>
        <a:p>
          <a:endParaRPr lang="en-US"/>
        </a:p>
      </dgm:t>
    </dgm:pt>
    <dgm:pt modelId="{751EE6B9-69D3-42F3-8F98-DCD43EB53CC0}" type="pres">
      <dgm:prSet presAssocID="{1A4CA2DA-B5D5-4C1E-811D-CD52A8945569}" presName="hierRoot2" presStyleCnt="0">
        <dgm:presLayoutVars>
          <dgm:hierBranch val="init"/>
        </dgm:presLayoutVars>
      </dgm:prSet>
      <dgm:spPr/>
    </dgm:pt>
    <dgm:pt modelId="{9780B0EC-9A7E-41DD-B13E-53D1A051B10D}" type="pres">
      <dgm:prSet presAssocID="{1A4CA2DA-B5D5-4C1E-811D-CD52A8945569}" presName="rootComposite" presStyleCnt="0"/>
      <dgm:spPr/>
    </dgm:pt>
    <dgm:pt modelId="{756C5D6C-DC77-4D71-89BD-FEBD85C5EC58}" type="pres">
      <dgm:prSet presAssocID="{1A4CA2DA-B5D5-4C1E-811D-CD52A8945569}" presName="rootText" presStyleLbl="node4" presStyleIdx="3" presStyleCnt="7" custScaleX="121868" custScaleY="159503" custLinFactY="-100000" custLinFactNeighborX="92780" custLinFactNeighborY="-1297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E0D48B-B621-45CD-8384-764B8E5B5727}" type="pres">
      <dgm:prSet presAssocID="{1A4CA2DA-B5D5-4C1E-811D-CD52A8945569}" presName="rootConnector" presStyleLbl="node4" presStyleIdx="3" presStyleCnt="7"/>
      <dgm:spPr/>
      <dgm:t>
        <a:bodyPr/>
        <a:lstStyle/>
        <a:p>
          <a:endParaRPr lang="en-US"/>
        </a:p>
      </dgm:t>
    </dgm:pt>
    <dgm:pt modelId="{3573F91C-1F7F-46D8-A0BF-701052BDFD32}" type="pres">
      <dgm:prSet presAssocID="{1A4CA2DA-B5D5-4C1E-811D-CD52A8945569}" presName="hierChild4" presStyleCnt="0"/>
      <dgm:spPr/>
    </dgm:pt>
    <dgm:pt modelId="{C93E8428-2753-45FC-BF01-D3CDA43B9715}" type="pres">
      <dgm:prSet presAssocID="{1A4CA2DA-B5D5-4C1E-811D-CD52A8945569}" presName="hierChild5" presStyleCnt="0"/>
      <dgm:spPr/>
    </dgm:pt>
    <dgm:pt modelId="{954AC282-D7AF-4088-9BFF-BC9271452693}" type="pres">
      <dgm:prSet presAssocID="{895A1E62-B546-420A-949F-9CC0F8C76E1C}" presName="Name37" presStyleLbl="parChTrans1D4" presStyleIdx="4" presStyleCnt="7" custSzX="111436" custSzY="822700"/>
      <dgm:spPr/>
      <dgm:t>
        <a:bodyPr/>
        <a:lstStyle/>
        <a:p>
          <a:endParaRPr lang="en-US"/>
        </a:p>
      </dgm:t>
    </dgm:pt>
    <dgm:pt modelId="{86598D01-1AEC-4C33-A7C4-4A22E33DD150}" type="pres">
      <dgm:prSet presAssocID="{9F1F73BF-4F24-452D-BA58-124E7A5742C9}" presName="hierRoot2" presStyleCnt="0">
        <dgm:presLayoutVars>
          <dgm:hierBranch val="init"/>
        </dgm:presLayoutVars>
      </dgm:prSet>
      <dgm:spPr/>
    </dgm:pt>
    <dgm:pt modelId="{1518E29C-969B-48BB-9C5E-9AA81F148BFA}" type="pres">
      <dgm:prSet presAssocID="{9F1F73BF-4F24-452D-BA58-124E7A5742C9}" presName="rootComposite" presStyleCnt="0"/>
      <dgm:spPr/>
    </dgm:pt>
    <dgm:pt modelId="{54A51858-C3F7-49DA-836B-FF534C3729E6}" type="pres">
      <dgm:prSet presAssocID="{9F1F73BF-4F24-452D-BA58-124E7A5742C9}" presName="rootText" presStyleLbl="node4" presStyleIdx="4" presStyleCnt="7" custScaleX="120956" custScaleY="138176" custLinFactY="-100000" custLinFactNeighborX="96980" custLinFactNeighborY="-1549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4CC95D-9627-4D9B-A3C2-49644A2AC02C}" type="pres">
      <dgm:prSet presAssocID="{9F1F73BF-4F24-452D-BA58-124E7A5742C9}" presName="rootConnector" presStyleLbl="node4" presStyleIdx="4" presStyleCnt="7"/>
      <dgm:spPr/>
      <dgm:t>
        <a:bodyPr/>
        <a:lstStyle/>
        <a:p>
          <a:endParaRPr lang="en-US"/>
        </a:p>
      </dgm:t>
    </dgm:pt>
    <dgm:pt modelId="{69D4B9B6-17C1-42F7-B490-7D1A28D38075}" type="pres">
      <dgm:prSet presAssocID="{9F1F73BF-4F24-452D-BA58-124E7A5742C9}" presName="hierChild4" presStyleCnt="0"/>
      <dgm:spPr/>
    </dgm:pt>
    <dgm:pt modelId="{F8AC1D12-DFBD-4394-B552-4081737EE214}" type="pres">
      <dgm:prSet presAssocID="{9F1F73BF-4F24-452D-BA58-124E7A5742C9}" presName="hierChild5" presStyleCnt="0"/>
      <dgm:spPr/>
    </dgm:pt>
    <dgm:pt modelId="{5EEF7B9C-B00B-4A83-9B9B-CF4E44E5BFEC}" type="pres">
      <dgm:prSet presAssocID="{B063DD6E-A67A-4C82-91DC-6C35DF4CA264}" presName="Name37" presStyleLbl="parChTrans1D4" presStyleIdx="5" presStyleCnt="7"/>
      <dgm:spPr/>
      <dgm:t>
        <a:bodyPr/>
        <a:lstStyle/>
        <a:p>
          <a:endParaRPr lang="en-US"/>
        </a:p>
      </dgm:t>
    </dgm:pt>
    <dgm:pt modelId="{F29E962F-4D2A-46AB-8333-5695B79CD435}" type="pres">
      <dgm:prSet presAssocID="{45FC8911-E214-4C5D-9908-1C3AFAAF3EBA}" presName="hierRoot2" presStyleCnt="0">
        <dgm:presLayoutVars>
          <dgm:hierBranch val="init"/>
        </dgm:presLayoutVars>
      </dgm:prSet>
      <dgm:spPr/>
    </dgm:pt>
    <dgm:pt modelId="{C43C2F3F-C825-4DBE-AE70-A0C5E0938E52}" type="pres">
      <dgm:prSet presAssocID="{45FC8911-E214-4C5D-9908-1C3AFAAF3EBA}" presName="rootComposite" presStyleCnt="0"/>
      <dgm:spPr/>
    </dgm:pt>
    <dgm:pt modelId="{65F610F9-9639-409C-AB6D-28FB6CCB0A78}" type="pres">
      <dgm:prSet presAssocID="{45FC8911-E214-4C5D-9908-1C3AFAAF3EBA}" presName="rootText" presStyleLbl="node4" presStyleIdx="5" presStyleCnt="7" custScaleX="120956" custScaleY="197804" custLinFactY="-100000" custLinFactNeighborX="96207" custLinFactNeighborY="-1564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7532A2-44F4-4F59-B256-70F59E47C2DA}" type="pres">
      <dgm:prSet presAssocID="{45FC8911-E214-4C5D-9908-1C3AFAAF3EBA}" presName="rootConnector" presStyleLbl="node4" presStyleIdx="5" presStyleCnt="7"/>
      <dgm:spPr/>
      <dgm:t>
        <a:bodyPr/>
        <a:lstStyle/>
        <a:p>
          <a:endParaRPr lang="en-US"/>
        </a:p>
      </dgm:t>
    </dgm:pt>
    <dgm:pt modelId="{43C22C89-A9A9-4BAE-A668-C329FC452233}" type="pres">
      <dgm:prSet presAssocID="{45FC8911-E214-4C5D-9908-1C3AFAAF3EBA}" presName="hierChild4" presStyleCnt="0"/>
      <dgm:spPr/>
    </dgm:pt>
    <dgm:pt modelId="{94FD1F54-FCAA-42F7-80E4-4B8AE6567CF6}" type="pres">
      <dgm:prSet presAssocID="{45FC8911-E214-4C5D-9908-1C3AFAAF3EBA}" presName="hierChild5" presStyleCnt="0"/>
      <dgm:spPr/>
    </dgm:pt>
    <dgm:pt modelId="{7B94480F-944C-4068-B2BC-BA11102A08D3}" type="pres">
      <dgm:prSet presAssocID="{7F97313A-18BA-401D-A40A-A045DEDBA12B}" presName="Name37" presStyleLbl="parChTrans1D4" presStyleIdx="6" presStyleCnt="7"/>
      <dgm:spPr/>
      <dgm:t>
        <a:bodyPr/>
        <a:lstStyle/>
        <a:p>
          <a:endParaRPr lang="en-US"/>
        </a:p>
      </dgm:t>
    </dgm:pt>
    <dgm:pt modelId="{015F166B-70BA-46EF-97D1-343435189A6F}" type="pres">
      <dgm:prSet presAssocID="{EF0686A4-0907-4C9C-9342-AFFE37A60A22}" presName="hierRoot2" presStyleCnt="0">
        <dgm:presLayoutVars>
          <dgm:hierBranch val="init"/>
        </dgm:presLayoutVars>
      </dgm:prSet>
      <dgm:spPr/>
    </dgm:pt>
    <dgm:pt modelId="{B8EC6E4C-52C3-46A1-B601-1A8958557DAF}" type="pres">
      <dgm:prSet presAssocID="{EF0686A4-0907-4C9C-9342-AFFE37A60A22}" presName="rootComposite" presStyleCnt="0"/>
      <dgm:spPr/>
    </dgm:pt>
    <dgm:pt modelId="{C127E458-DF7F-47C1-B6DD-CE7B667CE496}" type="pres">
      <dgm:prSet presAssocID="{EF0686A4-0907-4C9C-9342-AFFE37A60A22}" presName="rootText" presStyleLbl="node4" presStyleIdx="6" presStyleCnt="7" custScaleX="120956" custScaleY="138176" custLinFactY="-100000" custLinFactNeighborX="94192" custLinFactNeighborY="-16563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1ADCBB-F2BE-4140-9F13-41341218EE84}" type="pres">
      <dgm:prSet presAssocID="{EF0686A4-0907-4C9C-9342-AFFE37A60A22}" presName="rootConnector" presStyleLbl="node4" presStyleIdx="6" presStyleCnt="7"/>
      <dgm:spPr/>
      <dgm:t>
        <a:bodyPr/>
        <a:lstStyle/>
        <a:p>
          <a:endParaRPr lang="en-US"/>
        </a:p>
      </dgm:t>
    </dgm:pt>
    <dgm:pt modelId="{1FE26A01-8BB8-4948-A5EE-E6EFF70810D0}" type="pres">
      <dgm:prSet presAssocID="{EF0686A4-0907-4C9C-9342-AFFE37A60A22}" presName="hierChild4" presStyleCnt="0"/>
      <dgm:spPr/>
    </dgm:pt>
    <dgm:pt modelId="{C2DC61D8-EEA1-4D6D-B7A5-95EAF950F7FF}" type="pres">
      <dgm:prSet presAssocID="{EF0686A4-0907-4C9C-9342-AFFE37A60A22}" presName="hierChild5" presStyleCnt="0"/>
      <dgm:spPr/>
    </dgm:pt>
    <dgm:pt modelId="{B8C47ABA-2C75-45ED-8159-F14ED4229072}" type="pres">
      <dgm:prSet presAssocID="{E816616F-2A22-4C85-8BEC-D86AFD21C2EB}" presName="hierChild5" presStyleCnt="0"/>
      <dgm:spPr/>
    </dgm:pt>
    <dgm:pt modelId="{BA555095-4CD7-4197-96CA-626FFF9B3318}" type="pres">
      <dgm:prSet presAssocID="{4FF80180-A38A-46F8-AFD9-058275DCE7FA}" presName="hierChild5" presStyleCnt="0"/>
      <dgm:spPr/>
    </dgm:pt>
    <dgm:pt modelId="{209A97CA-83F8-4403-8B13-A6E274238A90}" type="pres">
      <dgm:prSet presAssocID="{24CC2737-5952-436F-B4D6-F7A5DDE29F0C}" presName="Name35" presStyleLbl="parChTrans1D2" presStyleIdx="1" presStyleCnt="5"/>
      <dgm:spPr/>
      <dgm:t>
        <a:bodyPr/>
        <a:lstStyle/>
        <a:p>
          <a:endParaRPr lang="en-US"/>
        </a:p>
      </dgm:t>
    </dgm:pt>
    <dgm:pt modelId="{5BF15E85-D7F1-4769-8285-09570976E9B6}" type="pres">
      <dgm:prSet presAssocID="{3227597C-7B71-434C-B99C-8DC3761ADE5D}" presName="hierRoot2" presStyleCnt="0">
        <dgm:presLayoutVars>
          <dgm:hierBranch/>
        </dgm:presLayoutVars>
      </dgm:prSet>
      <dgm:spPr/>
    </dgm:pt>
    <dgm:pt modelId="{A1B405E1-5B01-4717-BF5A-FDC50D9C27C1}" type="pres">
      <dgm:prSet presAssocID="{3227597C-7B71-434C-B99C-8DC3761ADE5D}" presName="rootComposite" presStyleCnt="0"/>
      <dgm:spPr/>
    </dgm:pt>
    <dgm:pt modelId="{224606D2-D223-4186-8A48-DE8BB97E42D7}" type="pres">
      <dgm:prSet presAssocID="{3227597C-7B71-434C-B99C-8DC3761ADE5D}" presName="rootText" presStyleLbl="node2" presStyleIdx="1" presStyleCnt="4" custScaleX="123055" custScaleY="285703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1837F5-7AB6-4BCE-B407-17916351B190}" type="pres">
      <dgm:prSet presAssocID="{3227597C-7B71-434C-B99C-8DC3761ADE5D}" presName="rootConnector" presStyleLbl="node2" presStyleIdx="1" presStyleCnt="4"/>
      <dgm:spPr/>
      <dgm:t>
        <a:bodyPr/>
        <a:lstStyle/>
        <a:p>
          <a:endParaRPr lang="en-US"/>
        </a:p>
      </dgm:t>
    </dgm:pt>
    <dgm:pt modelId="{6F47A590-48E6-46CE-B7B5-63443C5CC4C7}" type="pres">
      <dgm:prSet presAssocID="{3227597C-7B71-434C-B99C-8DC3761ADE5D}" presName="hierChild4" presStyleCnt="0"/>
      <dgm:spPr/>
    </dgm:pt>
    <dgm:pt modelId="{EE6A3566-CC4F-448D-ADAE-2B92818D4179}" type="pres">
      <dgm:prSet presAssocID="{1B2DC143-D4EB-4528-B1B2-CAD510B54B89}" presName="Name35" presStyleLbl="parChTrans1D3" presStyleIdx="2" presStyleCnt="6" custSzX="90566" custSzY="193407"/>
      <dgm:spPr/>
      <dgm:t>
        <a:bodyPr/>
        <a:lstStyle/>
        <a:p>
          <a:endParaRPr lang="en-US"/>
        </a:p>
      </dgm:t>
    </dgm:pt>
    <dgm:pt modelId="{11F8E9C3-F17C-407D-AC1A-A9E953889C86}" type="pres">
      <dgm:prSet presAssocID="{F36FF43D-71E7-4630-B017-DADBFC13365C}" presName="hierRoot2" presStyleCnt="0">
        <dgm:presLayoutVars>
          <dgm:hierBranch val="init"/>
        </dgm:presLayoutVars>
      </dgm:prSet>
      <dgm:spPr/>
    </dgm:pt>
    <dgm:pt modelId="{CD353C85-9C16-41DD-9368-4E150B14ABA0}" type="pres">
      <dgm:prSet presAssocID="{F36FF43D-71E7-4630-B017-DADBFC13365C}" presName="rootComposite" presStyleCnt="0"/>
      <dgm:spPr/>
    </dgm:pt>
    <dgm:pt modelId="{C7C43720-5D20-4A13-B8A2-269334124F6C}" type="pres">
      <dgm:prSet presAssocID="{F36FF43D-71E7-4630-B017-DADBFC13365C}" presName="rootText" presStyleLbl="node3" presStyleIdx="2" presStyleCnt="5" custScaleX="99044" custScaleY="211512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EE79D-EEC9-4A82-BBB6-36F572F13E83}" type="pres">
      <dgm:prSet presAssocID="{F36FF43D-71E7-4630-B017-DADBFC13365C}" presName="rootConnector" presStyleLbl="node3" presStyleIdx="2" presStyleCnt="5"/>
      <dgm:spPr/>
      <dgm:t>
        <a:bodyPr/>
        <a:lstStyle/>
        <a:p>
          <a:endParaRPr lang="en-US"/>
        </a:p>
      </dgm:t>
    </dgm:pt>
    <dgm:pt modelId="{867238B1-CDBB-4AE3-9825-FE09F74694FD}" type="pres">
      <dgm:prSet presAssocID="{F36FF43D-71E7-4630-B017-DADBFC13365C}" presName="hierChild4" presStyleCnt="0"/>
      <dgm:spPr/>
    </dgm:pt>
    <dgm:pt modelId="{61182886-884C-4D8C-9E9C-A9365AF3E7DF}" type="pres">
      <dgm:prSet presAssocID="{F36FF43D-71E7-4630-B017-DADBFC13365C}" presName="hierChild5" presStyleCnt="0"/>
      <dgm:spPr/>
    </dgm:pt>
    <dgm:pt modelId="{A3BF6917-5C17-47A5-A95D-D424ED19E07B}" type="pres">
      <dgm:prSet presAssocID="{3227597C-7B71-434C-B99C-8DC3761ADE5D}" presName="hierChild5" presStyleCnt="0"/>
      <dgm:spPr/>
    </dgm:pt>
    <dgm:pt modelId="{4B47DCAC-C33D-4E88-9E11-D3FA7CC7A934}" type="pres">
      <dgm:prSet presAssocID="{D0697CBA-D2D9-4B67-88FB-DAD56B5F8E1D}" presName="Name35" presStyleLbl="parChTrans1D2" presStyleIdx="2" presStyleCnt="5"/>
      <dgm:spPr/>
      <dgm:t>
        <a:bodyPr/>
        <a:lstStyle/>
        <a:p>
          <a:endParaRPr lang="en-US"/>
        </a:p>
      </dgm:t>
    </dgm:pt>
    <dgm:pt modelId="{327FE518-B773-44AC-8B93-1FD85FB7BF13}" type="pres">
      <dgm:prSet presAssocID="{4317E96E-A18A-4F6A-9AE0-C74C7DF14E36}" presName="hierRoot2" presStyleCnt="0">
        <dgm:presLayoutVars>
          <dgm:hierBranch/>
        </dgm:presLayoutVars>
      </dgm:prSet>
      <dgm:spPr/>
    </dgm:pt>
    <dgm:pt modelId="{72A294A3-2793-4246-A134-954E7D8CB6C0}" type="pres">
      <dgm:prSet presAssocID="{4317E96E-A18A-4F6A-9AE0-C74C7DF14E36}" presName="rootComposite" presStyleCnt="0"/>
      <dgm:spPr/>
    </dgm:pt>
    <dgm:pt modelId="{E92C0CDD-F37A-4FCC-92D8-3C013668D11A}" type="pres">
      <dgm:prSet presAssocID="{4317E96E-A18A-4F6A-9AE0-C74C7DF14E36}" presName="rootText" presStyleLbl="node2" presStyleIdx="2" presStyleCnt="4" custScaleX="136567" custScaleY="150161" custLinFactX="42649" custLinFactY="-100000" custLinFactNeighborX="100000" custLinFactNeighborY="-1701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1DF2248-6149-47F1-BEA0-4C2D3A7084C5}" type="pres">
      <dgm:prSet presAssocID="{4317E96E-A18A-4F6A-9AE0-C74C7DF14E36}" presName="rootConnector" presStyleLbl="node2" presStyleIdx="2" presStyleCnt="4"/>
      <dgm:spPr/>
      <dgm:t>
        <a:bodyPr/>
        <a:lstStyle/>
        <a:p>
          <a:endParaRPr lang="en-US"/>
        </a:p>
      </dgm:t>
    </dgm:pt>
    <dgm:pt modelId="{299C8847-61D4-4C73-8E65-2301AC007CD6}" type="pres">
      <dgm:prSet presAssocID="{4317E96E-A18A-4F6A-9AE0-C74C7DF14E36}" presName="hierChild4" presStyleCnt="0"/>
      <dgm:spPr/>
    </dgm:pt>
    <dgm:pt modelId="{397F9234-5331-40CD-8C9C-9DB39071B65E}" type="pres">
      <dgm:prSet presAssocID="{A9A79B6F-6831-42DA-8B05-85DA96E49B06}" presName="Name35" presStyleLbl="parChTrans1D3" presStyleIdx="3" presStyleCnt="6"/>
      <dgm:spPr/>
      <dgm:t>
        <a:bodyPr/>
        <a:lstStyle/>
        <a:p>
          <a:endParaRPr lang="en-US"/>
        </a:p>
      </dgm:t>
    </dgm:pt>
    <dgm:pt modelId="{4192DAA5-1A10-4A12-BA6F-5B7683EFA0BD}" type="pres">
      <dgm:prSet presAssocID="{D09CBD17-28DA-4C7B-9B5B-59187A767DD9}" presName="hierRoot2" presStyleCnt="0">
        <dgm:presLayoutVars>
          <dgm:hierBranch val="r"/>
        </dgm:presLayoutVars>
      </dgm:prSet>
      <dgm:spPr/>
    </dgm:pt>
    <dgm:pt modelId="{2DEB526F-4894-442B-97CD-01B7A9FBA934}" type="pres">
      <dgm:prSet presAssocID="{D09CBD17-28DA-4C7B-9B5B-59187A767DD9}" presName="rootComposite" presStyleCnt="0"/>
      <dgm:spPr/>
    </dgm:pt>
    <dgm:pt modelId="{F81160B0-38F0-4E38-8D06-6B92C5D333DF}" type="pres">
      <dgm:prSet presAssocID="{D09CBD17-28DA-4C7B-9B5B-59187A767DD9}" presName="rootText" presStyleLbl="node3" presStyleIdx="3" presStyleCnt="5" custScaleX="115805" custScaleY="156565" custLinFactY="-153450" custLinFactNeighborX="60347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3B3F18-9EF2-4E00-A47D-2A6ACDE136B5}" type="pres">
      <dgm:prSet presAssocID="{D09CBD17-28DA-4C7B-9B5B-59187A767DD9}" presName="rootConnector" presStyleLbl="node3" presStyleIdx="3" presStyleCnt="5"/>
      <dgm:spPr/>
      <dgm:t>
        <a:bodyPr/>
        <a:lstStyle/>
        <a:p>
          <a:endParaRPr lang="en-US"/>
        </a:p>
      </dgm:t>
    </dgm:pt>
    <dgm:pt modelId="{CBBFAE9E-BC43-452C-9E90-CB58E012F735}" type="pres">
      <dgm:prSet presAssocID="{D09CBD17-28DA-4C7B-9B5B-59187A767DD9}" presName="hierChild4" presStyleCnt="0"/>
      <dgm:spPr/>
    </dgm:pt>
    <dgm:pt modelId="{B200C79B-9E7C-4598-AD28-D9032F1669CB}" type="pres">
      <dgm:prSet presAssocID="{D09CBD17-28DA-4C7B-9B5B-59187A767DD9}" presName="hierChild5" presStyleCnt="0"/>
      <dgm:spPr/>
    </dgm:pt>
    <dgm:pt modelId="{A2652A6B-D6C7-4479-8E30-6733A974E8BD}" type="pres">
      <dgm:prSet presAssocID="{0E97FB9A-C662-46F6-99BA-5E554926F0A1}" presName="Name35" presStyleLbl="parChTrans1D3" presStyleIdx="4" presStyleCnt="6"/>
      <dgm:spPr/>
      <dgm:t>
        <a:bodyPr/>
        <a:lstStyle/>
        <a:p>
          <a:endParaRPr lang="en-US"/>
        </a:p>
      </dgm:t>
    </dgm:pt>
    <dgm:pt modelId="{66803766-7AF9-4073-819F-913A6F18AFCB}" type="pres">
      <dgm:prSet presAssocID="{DC6A4E2B-E6A8-48ED-A38F-2B103F998AE5}" presName="hierRoot2" presStyleCnt="0">
        <dgm:presLayoutVars>
          <dgm:hierBranch val="init"/>
        </dgm:presLayoutVars>
      </dgm:prSet>
      <dgm:spPr/>
    </dgm:pt>
    <dgm:pt modelId="{2AA9F1F3-10FB-457F-ACB7-13E4B4CF5A7A}" type="pres">
      <dgm:prSet presAssocID="{DC6A4E2B-E6A8-48ED-A38F-2B103F998AE5}" presName="rootComposite" presStyleCnt="0"/>
      <dgm:spPr/>
    </dgm:pt>
    <dgm:pt modelId="{A49D5B95-20AD-4F1E-8889-741C2F686F06}" type="pres">
      <dgm:prSet presAssocID="{DC6A4E2B-E6A8-48ED-A38F-2B103F998AE5}" presName="rootText" presStyleLbl="node3" presStyleIdx="4" presStyleCnt="5" custScaleX="153496" custScaleY="186860" custLinFactY="-100000" custLinFactNeighborX="83183" custLinFactNeighborY="-1325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8EAB99-BC11-4C1C-BE1E-41E76455D14E}" type="pres">
      <dgm:prSet presAssocID="{DC6A4E2B-E6A8-48ED-A38F-2B103F998AE5}" presName="rootConnector" presStyleLbl="node3" presStyleIdx="4" presStyleCnt="5"/>
      <dgm:spPr/>
      <dgm:t>
        <a:bodyPr/>
        <a:lstStyle/>
        <a:p>
          <a:endParaRPr lang="en-US"/>
        </a:p>
      </dgm:t>
    </dgm:pt>
    <dgm:pt modelId="{A893081B-C345-495A-A56E-0DA69BAB66D2}" type="pres">
      <dgm:prSet presAssocID="{DC6A4E2B-E6A8-48ED-A38F-2B103F998AE5}" presName="hierChild4" presStyleCnt="0"/>
      <dgm:spPr/>
    </dgm:pt>
    <dgm:pt modelId="{2A296894-80DB-4ABC-B64B-15ED263BA89E}" type="pres">
      <dgm:prSet presAssocID="{DC6A4E2B-E6A8-48ED-A38F-2B103F998AE5}" presName="hierChild5" presStyleCnt="0"/>
      <dgm:spPr/>
    </dgm:pt>
    <dgm:pt modelId="{4A9E813D-9E23-42ED-AB72-55BB038D84A7}" type="pres">
      <dgm:prSet presAssocID="{4317E96E-A18A-4F6A-9AE0-C74C7DF14E36}" presName="hierChild5" presStyleCnt="0"/>
      <dgm:spPr/>
    </dgm:pt>
    <dgm:pt modelId="{704E8F3E-9ADF-482E-838B-DD6675C09804}" type="pres">
      <dgm:prSet presAssocID="{49FACCE6-F6FA-4D87-8D10-A69F11428EBA}" presName="Name35" presStyleLbl="parChTrans1D2" presStyleIdx="3" presStyleCnt="5"/>
      <dgm:spPr/>
      <dgm:t>
        <a:bodyPr/>
        <a:lstStyle/>
        <a:p>
          <a:endParaRPr lang="en-US"/>
        </a:p>
      </dgm:t>
    </dgm:pt>
    <dgm:pt modelId="{B0089233-0F33-4262-A0FB-EF04ECE33613}" type="pres">
      <dgm:prSet presAssocID="{23E12704-BE79-4ED6-8FBA-65A6D81BCA08}" presName="hierRoot2" presStyleCnt="0">
        <dgm:presLayoutVars>
          <dgm:hierBranch/>
        </dgm:presLayoutVars>
      </dgm:prSet>
      <dgm:spPr/>
    </dgm:pt>
    <dgm:pt modelId="{E367EA53-6626-4F34-A6CB-66D15FAF60A7}" type="pres">
      <dgm:prSet presAssocID="{23E12704-BE79-4ED6-8FBA-65A6D81BCA08}" presName="rootComposite" presStyleCnt="0"/>
      <dgm:spPr/>
    </dgm:pt>
    <dgm:pt modelId="{980071BE-22D4-4F2E-B64B-E4AD59257D8E}" type="pres">
      <dgm:prSet presAssocID="{23E12704-BE79-4ED6-8FBA-65A6D81BCA08}" presName="rootText" presStyleLbl="node2" presStyleIdx="3" presStyleCnt="4" custScaleX="164344" custScaleY="162648" custLinFactX="61981" custLinFactY="-121088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4BA6E3-4AA5-4881-B523-281F75CD78A9}" type="pres">
      <dgm:prSet presAssocID="{23E12704-BE79-4ED6-8FBA-65A6D81BCA08}" presName="rootConnector" presStyleLbl="node2" presStyleIdx="3" presStyleCnt="4"/>
      <dgm:spPr/>
      <dgm:t>
        <a:bodyPr/>
        <a:lstStyle/>
        <a:p>
          <a:endParaRPr lang="en-US"/>
        </a:p>
      </dgm:t>
    </dgm:pt>
    <dgm:pt modelId="{B628A5C4-0967-4DF2-A81B-77604657FDB9}" type="pres">
      <dgm:prSet presAssocID="{23E12704-BE79-4ED6-8FBA-65A6D81BCA08}" presName="hierChild4" presStyleCnt="0"/>
      <dgm:spPr/>
    </dgm:pt>
    <dgm:pt modelId="{DF7E1870-C56C-45C8-98AD-EFA71CB49231}" type="pres">
      <dgm:prSet presAssocID="{23E12704-BE79-4ED6-8FBA-65A6D81BCA08}" presName="hierChild5" presStyleCnt="0"/>
      <dgm:spPr/>
    </dgm:pt>
    <dgm:pt modelId="{DC24C0C4-5B98-49DC-AF51-10E256FC0872}" type="pres">
      <dgm:prSet presAssocID="{B1F7B425-09E6-460D-A792-C344FDACDE31}" presName="hierChild3" presStyleCnt="0"/>
      <dgm:spPr/>
    </dgm:pt>
    <dgm:pt modelId="{080452C0-D577-4423-8899-E313B174E27E}" type="pres">
      <dgm:prSet presAssocID="{F2FF593A-9A28-4E6B-B3CB-2C22F4EF09EF}" presName="Name111" presStyleLbl="parChTrans1D2" presStyleIdx="4" presStyleCnt="5" custSzX="114434" custSzY="246151"/>
      <dgm:spPr/>
      <dgm:t>
        <a:bodyPr/>
        <a:lstStyle/>
        <a:p>
          <a:endParaRPr lang="en-US"/>
        </a:p>
      </dgm:t>
    </dgm:pt>
    <dgm:pt modelId="{B5CA890C-8918-4BDB-8865-7874A0195778}" type="pres">
      <dgm:prSet presAssocID="{FA3A9F7E-642C-4C7D-B914-A3EBD6C95E33}" presName="hierRoot3" presStyleCnt="0">
        <dgm:presLayoutVars>
          <dgm:hierBranch/>
        </dgm:presLayoutVars>
      </dgm:prSet>
      <dgm:spPr/>
    </dgm:pt>
    <dgm:pt modelId="{880A6F89-1879-4B74-A748-C08D7D33C048}" type="pres">
      <dgm:prSet presAssocID="{FA3A9F7E-642C-4C7D-B914-A3EBD6C95E33}" presName="rootComposite3" presStyleCnt="0"/>
      <dgm:spPr/>
    </dgm:pt>
    <dgm:pt modelId="{9B10308F-9735-48A8-B5D9-4DC748FA68E4}" type="pres">
      <dgm:prSet presAssocID="{FA3A9F7E-642C-4C7D-B914-A3EBD6C95E33}" presName="rootText3" presStyleLbl="asst1" presStyleIdx="0" presStyleCnt="2" custScaleX="125147" custScaleY="139111" custLinFactNeighborX="-96521" custLinFactNeighborY="-362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F961C-A8C6-4094-82A6-8024CA3A3169}" type="pres">
      <dgm:prSet presAssocID="{FA3A9F7E-642C-4C7D-B914-A3EBD6C95E33}" presName="rootConnector3" presStyleLbl="asst1" presStyleIdx="0" presStyleCnt="2"/>
      <dgm:spPr/>
      <dgm:t>
        <a:bodyPr/>
        <a:lstStyle/>
        <a:p>
          <a:endParaRPr lang="en-US"/>
        </a:p>
      </dgm:t>
    </dgm:pt>
    <dgm:pt modelId="{D9952288-5EE7-48EB-A9D5-2440FE001F5F}" type="pres">
      <dgm:prSet presAssocID="{FA3A9F7E-642C-4C7D-B914-A3EBD6C95E33}" presName="hierChild6" presStyleCnt="0"/>
      <dgm:spPr/>
    </dgm:pt>
    <dgm:pt modelId="{CC287E5B-15A5-4CB1-B72A-0964892C6B5B}" type="pres">
      <dgm:prSet presAssocID="{FA3A9F7E-642C-4C7D-B914-A3EBD6C95E33}" presName="hierChild7" presStyleCnt="0"/>
      <dgm:spPr/>
    </dgm:pt>
    <dgm:pt modelId="{B875E1D9-E819-405A-9D22-4B84BA70AAC9}" type="pres">
      <dgm:prSet presAssocID="{16FAE875-810E-4583-963E-49A44383674B}" presName="Name111" presStyleLbl="parChTrans1D3" presStyleIdx="5" presStyleCnt="6" custSzX="114434" custSzY="318163"/>
      <dgm:spPr/>
      <dgm:t>
        <a:bodyPr/>
        <a:lstStyle/>
        <a:p>
          <a:endParaRPr lang="en-US"/>
        </a:p>
      </dgm:t>
    </dgm:pt>
    <dgm:pt modelId="{71225088-D6CB-40FF-BA98-7ADE617320AC}" type="pres">
      <dgm:prSet presAssocID="{61E00BF9-D006-4137-B66E-A42DE43470F2}" presName="hierRoot3" presStyleCnt="0">
        <dgm:presLayoutVars>
          <dgm:hierBranch val="init"/>
        </dgm:presLayoutVars>
      </dgm:prSet>
      <dgm:spPr/>
    </dgm:pt>
    <dgm:pt modelId="{635E32DE-3196-45FD-9435-BB756B378779}" type="pres">
      <dgm:prSet presAssocID="{61E00BF9-D006-4137-B66E-A42DE43470F2}" presName="rootComposite3" presStyleCnt="0"/>
      <dgm:spPr/>
    </dgm:pt>
    <dgm:pt modelId="{8A0528FF-D1E8-4C1E-994C-06DA585783AA}" type="pres">
      <dgm:prSet presAssocID="{61E00BF9-D006-4137-B66E-A42DE43470F2}" presName="rootText3" presStyleLbl="asst1" presStyleIdx="1" presStyleCnt="2" custScaleX="125147" custScaleY="161904" custLinFactX="-81838" custLinFactY="-84428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093D16-2FC7-46CD-B420-0F5C72C99287}" type="pres">
      <dgm:prSet presAssocID="{61E00BF9-D006-4137-B66E-A42DE43470F2}" presName="rootConnector3" presStyleLbl="asst1" presStyleIdx="1" presStyleCnt="2"/>
      <dgm:spPr/>
      <dgm:t>
        <a:bodyPr/>
        <a:lstStyle/>
        <a:p>
          <a:endParaRPr lang="en-US"/>
        </a:p>
      </dgm:t>
    </dgm:pt>
    <dgm:pt modelId="{052CF480-6A79-4B75-8066-B7D501E029DE}" type="pres">
      <dgm:prSet presAssocID="{61E00BF9-D006-4137-B66E-A42DE43470F2}" presName="hierChild6" presStyleCnt="0"/>
      <dgm:spPr/>
    </dgm:pt>
    <dgm:pt modelId="{41DF4A13-B24B-4B96-B3E9-FD0D41630C30}" type="pres">
      <dgm:prSet presAssocID="{61E00BF9-D006-4137-B66E-A42DE43470F2}" presName="hierChild7" presStyleCnt="0"/>
      <dgm:spPr/>
    </dgm:pt>
  </dgm:ptLst>
  <dgm:cxnLst>
    <dgm:cxn modelId="{6EF61161-F3F7-4136-8CD3-19B7CFC4C3C0}" type="presOf" srcId="{4317E96E-A18A-4F6A-9AE0-C74C7DF14E36}" destId="{51DF2248-6149-47F1-BEA0-4C2D3A7084C5}" srcOrd="1" destOrd="0" presId="urn:microsoft.com/office/officeart/2005/8/layout/orgChart1"/>
    <dgm:cxn modelId="{B9B760F7-ADF9-45F3-B0A6-2F024CF26B32}" type="presOf" srcId="{EF0686A4-0907-4C9C-9342-AFFE37A60A22}" destId="{F31ADCBB-F2BE-4140-9F13-41341218EE84}" srcOrd="1" destOrd="0" presId="urn:microsoft.com/office/officeart/2005/8/layout/orgChart1"/>
    <dgm:cxn modelId="{351ACFF3-F2E5-4E83-A8A2-5E30E560B62B}" srcId="{E816616F-2A22-4C85-8BEC-D86AFD21C2EB}" destId="{9F1F73BF-4F24-452D-BA58-124E7A5742C9}" srcOrd="1" destOrd="0" parTransId="{895A1E62-B546-420A-949F-9CC0F8C76E1C}" sibTransId="{69E895B5-9416-45BC-BEF4-327486EA2B49}"/>
    <dgm:cxn modelId="{E23886DE-F449-4DB1-9253-C13FD9A119B7}" type="presOf" srcId="{45FC8911-E214-4C5D-9908-1C3AFAAF3EBA}" destId="{65F610F9-9639-409C-AB6D-28FB6CCB0A78}" srcOrd="0" destOrd="0" presId="urn:microsoft.com/office/officeart/2005/8/layout/orgChart1"/>
    <dgm:cxn modelId="{3CF9A2C5-3A32-485E-82DC-3290EBDC2BD7}" type="presOf" srcId="{69CE1109-4C75-4E27-A65F-73325C79E891}" destId="{F6DA35D0-1091-4862-BE2D-C25ECF3FC1B6}" srcOrd="0" destOrd="0" presId="urn:microsoft.com/office/officeart/2005/8/layout/orgChart1"/>
    <dgm:cxn modelId="{F78AB369-4A29-4258-AD9B-7DB7B2C8970E}" type="presOf" srcId="{1A4CA2DA-B5D5-4C1E-811D-CD52A8945569}" destId="{AEE0D48B-B621-45CD-8384-764B8E5B5727}" srcOrd="1" destOrd="0" presId="urn:microsoft.com/office/officeart/2005/8/layout/orgChart1"/>
    <dgm:cxn modelId="{21354CAC-87D7-4AC8-AF60-BE63C9BF1186}" srcId="{4FF80180-A38A-46F8-AFD9-058275DCE7FA}" destId="{E816616F-2A22-4C85-8BEC-D86AFD21C2EB}" srcOrd="1" destOrd="0" parTransId="{EB005078-9FD2-4EC6-B25C-3072F115EF44}" sibTransId="{5D07616D-6114-4399-8A6C-FBAE3171DD64}"/>
    <dgm:cxn modelId="{9C67D6D7-051B-44BD-89DB-9966DD9ECBF5}" type="presOf" srcId="{DC6A4E2B-E6A8-48ED-A38F-2B103F998AE5}" destId="{EB8EAB99-BC11-4C1C-BE1E-41E76455D14E}" srcOrd="1" destOrd="0" presId="urn:microsoft.com/office/officeart/2005/8/layout/orgChart1"/>
    <dgm:cxn modelId="{D1B51A5E-03AA-45AF-955B-BA2BE74453C8}" type="presOf" srcId="{D52162E2-AE56-4933-B053-3B586B6D737B}" destId="{855CD864-7E9B-4B26-9BA3-43F3BFA52850}" srcOrd="0" destOrd="0" presId="urn:microsoft.com/office/officeart/2005/8/layout/orgChart1"/>
    <dgm:cxn modelId="{31840152-E8B9-4B64-9CF3-DFF18C7A5ACB}" type="presOf" srcId="{895A1E62-B546-420A-949F-9CC0F8C76E1C}" destId="{954AC282-D7AF-4088-9BFF-BC9271452693}" srcOrd="0" destOrd="0" presId="urn:microsoft.com/office/officeart/2005/8/layout/orgChart1"/>
    <dgm:cxn modelId="{523F909F-2FAA-43E4-AEB7-B55814649EC6}" srcId="{EE497318-3FF3-4DFA-9652-8BC400409259}" destId="{58B6EF6D-08B3-4639-A3E0-7DC26F1E9717}" srcOrd="1" destOrd="0" parTransId="{69CE1109-4C75-4E27-A65F-73325C79E891}" sibTransId="{05F28D68-D405-4406-9147-BAD4239CB677}"/>
    <dgm:cxn modelId="{29D5FD38-0095-40C9-8C6A-3946A592A089}" type="presOf" srcId="{EF0686A4-0907-4C9C-9342-AFFE37A60A22}" destId="{C127E458-DF7F-47C1-B6DD-CE7B667CE496}" srcOrd="0" destOrd="0" presId="urn:microsoft.com/office/officeart/2005/8/layout/orgChart1"/>
    <dgm:cxn modelId="{4B6025A9-05CB-46D3-BA9A-9C6BBA4B61C0}" type="presOf" srcId="{32B19B29-5F00-4460-85DE-AC9C037F8D62}" destId="{1660524D-8AD2-4250-9189-B91CAA0B8219}" srcOrd="0" destOrd="0" presId="urn:microsoft.com/office/officeart/2005/8/layout/orgChart1"/>
    <dgm:cxn modelId="{9898A193-A233-4D5F-83B2-A1146558F4CD}" srcId="{FA3A9F7E-642C-4C7D-B914-A3EBD6C95E33}" destId="{61E00BF9-D006-4137-B66E-A42DE43470F2}" srcOrd="0" destOrd="0" parTransId="{16FAE875-810E-4583-963E-49A44383674B}" sibTransId="{E42DDB57-6525-441C-A774-40226F9FFFD6}"/>
    <dgm:cxn modelId="{C90592E6-93A1-4303-B331-891EADD64C0C}" srcId="{4FF80180-A38A-46F8-AFD9-058275DCE7FA}" destId="{EE497318-3FF3-4DFA-9652-8BC400409259}" srcOrd="0" destOrd="0" parTransId="{679CF658-A85E-43C0-9ABB-892364627449}" sibTransId="{F5C2EE87-B274-44F3-AC42-EAE5ECDE5B15}"/>
    <dgm:cxn modelId="{A16E14DC-2C99-4074-93B5-F9508FBB6ABB}" type="presOf" srcId="{EB005078-9FD2-4EC6-B25C-3072F115EF44}" destId="{513AD0B5-9033-49F3-BD9A-516354170765}" srcOrd="0" destOrd="0" presId="urn:microsoft.com/office/officeart/2005/8/layout/orgChart1"/>
    <dgm:cxn modelId="{FF027D86-D510-451B-BA2E-A5AC5F27908D}" srcId="{E816616F-2A22-4C85-8BEC-D86AFD21C2EB}" destId="{1A4CA2DA-B5D5-4C1E-811D-CD52A8945569}" srcOrd="0" destOrd="0" parTransId="{A3BA564D-6F53-4125-824D-8D2E680C48EB}" sibTransId="{58216C13-E613-4E24-A66F-93AC6DCD64A7}"/>
    <dgm:cxn modelId="{49760AA6-E7E9-49D4-818F-41D161DB534C}" type="presOf" srcId="{FA3A9F7E-642C-4C7D-B914-A3EBD6C95E33}" destId="{9B10308F-9735-48A8-B5D9-4DC748FA68E4}" srcOrd="0" destOrd="0" presId="urn:microsoft.com/office/officeart/2005/8/layout/orgChart1"/>
    <dgm:cxn modelId="{EBAB2EE4-A048-4513-B8CB-30941BCE3851}" srcId="{EE497318-3FF3-4DFA-9652-8BC400409259}" destId="{41488330-A1BD-40D2-9BB3-5F6EF1429906}" srcOrd="0" destOrd="0" parTransId="{6284FD0E-5656-4375-958F-E86553814E82}" sibTransId="{98C836C7-8C3F-41C6-8D01-8BA8B3565494}"/>
    <dgm:cxn modelId="{CE78E49E-5CDF-4834-A72E-470EFCA0EC8F}" type="presOf" srcId="{1A4CA2DA-B5D5-4C1E-811D-CD52A8945569}" destId="{756C5D6C-DC77-4D71-89BD-FEBD85C5EC58}" srcOrd="0" destOrd="0" presId="urn:microsoft.com/office/officeart/2005/8/layout/orgChart1"/>
    <dgm:cxn modelId="{1BEC5DAD-CD15-4625-8874-9C0C9C73FECD}" type="presOf" srcId="{B063DD6E-A67A-4C82-91DC-6C35DF4CA264}" destId="{5EEF7B9C-B00B-4A83-9B9B-CF4E44E5BFEC}" srcOrd="0" destOrd="0" presId="urn:microsoft.com/office/officeart/2005/8/layout/orgChart1"/>
    <dgm:cxn modelId="{FC2DBB3A-3BD1-4DA7-B033-D06596F896CF}" type="presOf" srcId="{EE497318-3FF3-4DFA-9652-8BC400409259}" destId="{F1B6FDF4-91EF-48B7-A643-CE1EEE071E91}" srcOrd="1" destOrd="0" presId="urn:microsoft.com/office/officeart/2005/8/layout/orgChart1"/>
    <dgm:cxn modelId="{ACE164D2-733D-472E-9066-253B2FF33E63}" type="presOf" srcId="{58B6EF6D-08B3-4639-A3E0-7DC26F1E9717}" destId="{2BF49C45-6676-4F3C-9753-039BD63747E7}" srcOrd="1" destOrd="0" presId="urn:microsoft.com/office/officeart/2005/8/layout/orgChart1"/>
    <dgm:cxn modelId="{4153021E-80DC-404A-B86C-C395F77C03B9}" type="presOf" srcId="{D09CBD17-28DA-4C7B-9B5B-59187A767DD9}" destId="{353B3F18-9EF2-4E00-A47D-2A6ACDE136B5}" srcOrd="1" destOrd="0" presId="urn:microsoft.com/office/officeart/2005/8/layout/orgChart1"/>
    <dgm:cxn modelId="{E2D3894C-0215-4C0C-924A-18C6388E9FAE}" type="presOf" srcId="{61E00BF9-D006-4137-B66E-A42DE43470F2}" destId="{64093D16-2FC7-46CD-B420-0F5C72C99287}" srcOrd="1" destOrd="0" presId="urn:microsoft.com/office/officeart/2005/8/layout/orgChart1"/>
    <dgm:cxn modelId="{59CE6358-FFC7-4B5F-9629-74CF9C7E58D0}" srcId="{D52162E2-AE56-4933-B053-3B586B6D737B}" destId="{B1F7B425-09E6-460D-A792-C344FDACDE31}" srcOrd="0" destOrd="0" parTransId="{90FB66E4-8947-4EFE-9CD3-8176DD24625D}" sibTransId="{7547A974-7EE2-479F-AD8F-C71A9E431885}"/>
    <dgm:cxn modelId="{E75F094E-1291-4F92-AEE7-B32D4770B6D8}" type="presOf" srcId="{D0697CBA-D2D9-4B67-88FB-DAD56B5F8E1D}" destId="{4B47DCAC-C33D-4E88-9E11-D3FA7CC7A934}" srcOrd="0" destOrd="0" presId="urn:microsoft.com/office/officeart/2005/8/layout/orgChart1"/>
    <dgm:cxn modelId="{E78A56E8-6B4B-45F3-A9F8-F2EE74282FB9}" srcId="{B1F7B425-09E6-460D-A792-C344FDACDE31}" destId="{4317E96E-A18A-4F6A-9AE0-C74C7DF14E36}" srcOrd="3" destOrd="0" parTransId="{D0697CBA-D2D9-4B67-88FB-DAD56B5F8E1D}" sibTransId="{F4D02B63-3D3C-4AED-8DB3-2F26CE4DC77C}"/>
    <dgm:cxn modelId="{0AFC8EF5-0E46-4A0C-BE75-C91296166C90}" type="presOf" srcId="{24CC2737-5952-436F-B4D6-F7A5DDE29F0C}" destId="{209A97CA-83F8-4403-8B13-A6E274238A90}" srcOrd="0" destOrd="0" presId="urn:microsoft.com/office/officeart/2005/8/layout/orgChart1"/>
    <dgm:cxn modelId="{265AE546-5637-4028-AE23-D2F16CD2DE18}" type="presOf" srcId="{DC6A4E2B-E6A8-48ED-A38F-2B103F998AE5}" destId="{A49D5B95-20AD-4F1E-8889-741C2F686F06}" srcOrd="0" destOrd="0" presId="urn:microsoft.com/office/officeart/2005/8/layout/orgChart1"/>
    <dgm:cxn modelId="{F7A46A4D-94BE-462F-AA75-85D41D808B48}" srcId="{B1F7B425-09E6-460D-A792-C344FDACDE31}" destId="{FA3A9F7E-642C-4C7D-B914-A3EBD6C95E33}" srcOrd="0" destOrd="0" parTransId="{F2FF593A-9A28-4E6B-B3CB-2C22F4EF09EF}" sibTransId="{C4EA30BF-DEC6-42C3-B616-01F801D5D974}"/>
    <dgm:cxn modelId="{3EF079BE-A0A0-4175-90AE-297D6E30F146}" type="presOf" srcId="{29D9D034-44D3-426F-8ED3-081468BD715F}" destId="{8E4222A0-CD86-4A9B-B77D-FA31B0801331}" srcOrd="1" destOrd="0" presId="urn:microsoft.com/office/officeart/2005/8/layout/orgChart1"/>
    <dgm:cxn modelId="{C338D80A-00B0-4FD7-92D5-84CABA803394}" type="presOf" srcId="{7F97313A-18BA-401D-A40A-A045DEDBA12B}" destId="{7B94480F-944C-4068-B2BC-BA11102A08D3}" srcOrd="0" destOrd="0" presId="urn:microsoft.com/office/officeart/2005/8/layout/orgChart1"/>
    <dgm:cxn modelId="{7B2D5061-B832-42E0-B1A3-1AEE328728C8}" type="presOf" srcId="{679CF658-A85E-43C0-9ABB-892364627449}" destId="{9F5E1BC5-5A92-402C-97C5-0442FC8767E1}" srcOrd="0" destOrd="0" presId="urn:microsoft.com/office/officeart/2005/8/layout/orgChart1"/>
    <dgm:cxn modelId="{88BC7649-6A2D-48F8-863A-D71707A1C3D9}" type="presOf" srcId="{A3BA564D-6F53-4125-824D-8D2E680C48EB}" destId="{FA1A79A3-D780-40FC-91B1-F3D6AED37D88}" srcOrd="0" destOrd="0" presId="urn:microsoft.com/office/officeart/2005/8/layout/orgChart1"/>
    <dgm:cxn modelId="{B628B22F-AAA1-481D-A817-0747F66D775F}" type="presOf" srcId="{E816616F-2A22-4C85-8BEC-D86AFD21C2EB}" destId="{A68DF02D-F50D-475A-A9C8-C850F9D17166}" srcOrd="1" destOrd="0" presId="urn:microsoft.com/office/officeart/2005/8/layout/orgChart1"/>
    <dgm:cxn modelId="{5F350227-0FD0-4DD4-AA0B-814564970187}" type="presOf" srcId="{F36FF43D-71E7-4630-B017-DADBFC13365C}" destId="{7D3EE79D-EEC9-4A82-BBB6-36F572F13E83}" srcOrd="1" destOrd="0" presId="urn:microsoft.com/office/officeart/2005/8/layout/orgChart1"/>
    <dgm:cxn modelId="{70E5BEE0-74FD-4558-B532-7544F9D8DB7B}" type="presOf" srcId="{4FF80180-A38A-46F8-AFD9-058275DCE7FA}" destId="{45227C13-8EFF-46C8-A06A-46BE68912383}" srcOrd="1" destOrd="0" presId="urn:microsoft.com/office/officeart/2005/8/layout/orgChart1"/>
    <dgm:cxn modelId="{66C01082-E47B-4123-8417-16B7F6742A81}" type="presOf" srcId="{6284FD0E-5656-4375-958F-E86553814E82}" destId="{1A6A3E7F-8E60-4B02-A0C1-0E6CE0C76A4F}" srcOrd="0" destOrd="0" presId="urn:microsoft.com/office/officeart/2005/8/layout/orgChart1"/>
    <dgm:cxn modelId="{6762FC26-6A81-4449-B712-6A69812A38B0}" type="presOf" srcId="{45FC8911-E214-4C5D-9908-1C3AFAAF3EBA}" destId="{C37532A2-44F4-4F59-B256-70F59E47C2DA}" srcOrd="1" destOrd="0" presId="urn:microsoft.com/office/officeart/2005/8/layout/orgChart1"/>
    <dgm:cxn modelId="{ACFF961F-3F92-4DC0-A34E-DEBFE4F58B3F}" type="presOf" srcId="{49FACCE6-F6FA-4D87-8D10-A69F11428EBA}" destId="{704E8F3E-9ADF-482E-838B-DD6675C09804}" srcOrd="0" destOrd="0" presId="urn:microsoft.com/office/officeart/2005/8/layout/orgChart1"/>
    <dgm:cxn modelId="{2EDB028D-7886-40CF-A8CA-BE7A33D83E4A}" type="presOf" srcId="{41488330-A1BD-40D2-9BB3-5F6EF1429906}" destId="{3C069337-4312-4D31-9F07-99F7011B913C}" srcOrd="0" destOrd="0" presId="urn:microsoft.com/office/officeart/2005/8/layout/orgChart1"/>
    <dgm:cxn modelId="{F8A1844C-7074-4B02-815E-D1A7A549BD32}" srcId="{B1F7B425-09E6-460D-A792-C344FDACDE31}" destId="{4FF80180-A38A-46F8-AFD9-058275DCE7FA}" srcOrd="1" destOrd="0" parTransId="{32B19B29-5F00-4460-85DE-AC9C037F8D62}" sibTransId="{CEB927D1-833B-4506-8454-620BF0D826D0}"/>
    <dgm:cxn modelId="{BD146CD7-D1E6-4D2E-8868-C2F85C4FE02C}" srcId="{E816616F-2A22-4C85-8BEC-D86AFD21C2EB}" destId="{EF0686A4-0907-4C9C-9342-AFFE37A60A22}" srcOrd="3" destOrd="0" parTransId="{7F97313A-18BA-401D-A40A-A045DEDBA12B}" sibTransId="{0BCD8D04-AD3F-4F38-988D-266AADD1D2BF}"/>
    <dgm:cxn modelId="{ED656203-51E5-4566-B58E-7B3901F7DF9D}" type="presOf" srcId="{9F1F73BF-4F24-452D-BA58-124E7A5742C9}" destId="{F34CC95D-9627-4D9B-A3C2-49644A2AC02C}" srcOrd="1" destOrd="0" presId="urn:microsoft.com/office/officeart/2005/8/layout/orgChart1"/>
    <dgm:cxn modelId="{D70C934D-C2C2-4E77-850B-70402CA70126}" type="presOf" srcId="{58B6EF6D-08B3-4639-A3E0-7DC26F1E9717}" destId="{EDAAE7EA-A382-48D1-B893-AAB7D45F6946}" srcOrd="0" destOrd="0" presId="urn:microsoft.com/office/officeart/2005/8/layout/orgChart1"/>
    <dgm:cxn modelId="{C85637D8-7A49-4BD4-A7C5-E693B6F8EE01}" type="presOf" srcId="{23E12704-BE79-4ED6-8FBA-65A6D81BCA08}" destId="{980071BE-22D4-4F2E-B64B-E4AD59257D8E}" srcOrd="0" destOrd="0" presId="urn:microsoft.com/office/officeart/2005/8/layout/orgChart1"/>
    <dgm:cxn modelId="{879BF628-11C5-45F3-939F-4EA0B3E006D6}" srcId="{B1F7B425-09E6-460D-A792-C344FDACDE31}" destId="{3227597C-7B71-434C-B99C-8DC3761ADE5D}" srcOrd="2" destOrd="0" parTransId="{24CC2737-5952-436F-B4D6-F7A5DDE29F0C}" sibTransId="{90568527-7CDF-4526-9C7D-D52BAF3D471E}"/>
    <dgm:cxn modelId="{92344903-2F38-433F-A973-E2B2C405A7E3}" srcId="{4317E96E-A18A-4F6A-9AE0-C74C7DF14E36}" destId="{D09CBD17-28DA-4C7B-9B5B-59187A767DD9}" srcOrd="0" destOrd="0" parTransId="{A9A79B6F-6831-42DA-8B05-85DA96E49B06}" sibTransId="{DEC69EFB-E3A5-4768-AD7D-EF8BA7C41E37}"/>
    <dgm:cxn modelId="{90C969EE-1362-4BE6-8B43-764FFB014984}" type="presOf" srcId="{61E00BF9-D006-4137-B66E-A42DE43470F2}" destId="{8A0528FF-D1E8-4C1E-994C-06DA585783AA}" srcOrd="0" destOrd="0" presId="urn:microsoft.com/office/officeart/2005/8/layout/orgChart1"/>
    <dgm:cxn modelId="{3449346A-02D1-4439-B202-6BB674A7E344}" srcId="{E816616F-2A22-4C85-8BEC-D86AFD21C2EB}" destId="{45FC8911-E214-4C5D-9908-1C3AFAAF3EBA}" srcOrd="2" destOrd="0" parTransId="{B063DD6E-A67A-4C82-91DC-6C35DF4CA264}" sibTransId="{36279A6F-0F59-4E5E-A5AC-003D64EE5AE1}"/>
    <dgm:cxn modelId="{A85EC4AF-200A-4291-BE79-28C528D13CB5}" srcId="{EE497318-3FF3-4DFA-9652-8BC400409259}" destId="{29D9D034-44D3-426F-8ED3-081468BD715F}" srcOrd="2" destOrd="0" parTransId="{465E0811-409E-471A-A4B8-ADE5ADF980BE}" sibTransId="{FFC9D962-EDDC-451A-A316-3B0720A452DB}"/>
    <dgm:cxn modelId="{70CB8375-AB05-4CD3-B1D6-C9FC400B8543}" type="presOf" srcId="{A9A79B6F-6831-42DA-8B05-85DA96E49B06}" destId="{397F9234-5331-40CD-8C9C-9DB39071B65E}" srcOrd="0" destOrd="0" presId="urn:microsoft.com/office/officeart/2005/8/layout/orgChart1"/>
    <dgm:cxn modelId="{E09D868F-34D1-4F7F-90FA-ADF384F4A2A8}" srcId="{3227597C-7B71-434C-B99C-8DC3761ADE5D}" destId="{F36FF43D-71E7-4630-B017-DADBFC13365C}" srcOrd="0" destOrd="0" parTransId="{1B2DC143-D4EB-4528-B1B2-CAD510B54B89}" sibTransId="{D22873AC-5BF7-45FC-B8BA-A922EF39FA1A}"/>
    <dgm:cxn modelId="{06110632-4E5C-446B-8A25-5A9608731DF3}" type="presOf" srcId="{4317E96E-A18A-4F6A-9AE0-C74C7DF14E36}" destId="{E92C0CDD-F37A-4FCC-92D8-3C013668D11A}" srcOrd="0" destOrd="0" presId="urn:microsoft.com/office/officeart/2005/8/layout/orgChart1"/>
    <dgm:cxn modelId="{D6D6E6C3-ED3C-4BDB-BB8C-1F6E982B480A}" type="presOf" srcId="{4FF80180-A38A-46F8-AFD9-058275DCE7FA}" destId="{C70B5FEC-2C2E-403D-9897-3FEDFD362A10}" srcOrd="0" destOrd="0" presId="urn:microsoft.com/office/officeart/2005/8/layout/orgChart1"/>
    <dgm:cxn modelId="{CC77127E-CDD2-4904-B20D-3A395A6598BA}" type="presOf" srcId="{3227597C-7B71-434C-B99C-8DC3761ADE5D}" destId="{1E1837F5-7AB6-4BCE-B407-17916351B190}" srcOrd="1" destOrd="0" presId="urn:microsoft.com/office/officeart/2005/8/layout/orgChart1"/>
    <dgm:cxn modelId="{77D3CB4C-CB5A-42D8-93AC-88DB29CD228A}" type="presOf" srcId="{29D9D034-44D3-426F-8ED3-081468BD715F}" destId="{A83F7CBD-BE94-476F-A3FF-F9EEFCD980A4}" srcOrd="0" destOrd="0" presId="urn:microsoft.com/office/officeart/2005/8/layout/orgChart1"/>
    <dgm:cxn modelId="{6D6E2E03-203C-4127-9D2A-8803618DEC4C}" type="presOf" srcId="{B1F7B425-09E6-460D-A792-C344FDACDE31}" destId="{B96C9A9A-AD05-43DD-92A1-BDB5FE23CB3A}" srcOrd="0" destOrd="0" presId="urn:microsoft.com/office/officeart/2005/8/layout/orgChart1"/>
    <dgm:cxn modelId="{879606EB-8C3D-4D49-B5C8-103AFC08424D}" srcId="{B1F7B425-09E6-460D-A792-C344FDACDE31}" destId="{23E12704-BE79-4ED6-8FBA-65A6D81BCA08}" srcOrd="4" destOrd="0" parTransId="{49FACCE6-F6FA-4D87-8D10-A69F11428EBA}" sibTransId="{E6BD4EC8-2FC4-454E-9EB0-3B0E34B2AA06}"/>
    <dgm:cxn modelId="{715CD958-E8CA-4365-B907-6CCCEC12EE2C}" type="presOf" srcId="{1B2DC143-D4EB-4528-B1B2-CAD510B54B89}" destId="{EE6A3566-CC4F-448D-ADAE-2B92818D4179}" srcOrd="0" destOrd="0" presId="urn:microsoft.com/office/officeart/2005/8/layout/orgChart1"/>
    <dgm:cxn modelId="{D3886E71-D367-4617-966D-DA378AF98527}" type="presOf" srcId="{9F1F73BF-4F24-452D-BA58-124E7A5742C9}" destId="{54A51858-C3F7-49DA-836B-FF534C3729E6}" srcOrd="0" destOrd="0" presId="urn:microsoft.com/office/officeart/2005/8/layout/orgChart1"/>
    <dgm:cxn modelId="{CB2643FA-36D7-4BF5-A320-DBD7DADEB7CA}" type="presOf" srcId="{0E97FB9A-C662-46F6-99BA-5E554926F0A1}" destId="{A2652A6B-D6C7-4479-8E30-6733A974E8BD}" srcOrd="0" destOrd="0" presId="urn:microsoft.com/office/officeart/2005/8/layout/orgChart1"/>
    <dgm:cxn modelId="{0750ED03-353D-417E-9D1C-15136679F972}" srcId="{4317E96E-A18A-4F6A-9AE0-C74C7DF14E36}" destId="{DC6A4E2B-E6A8-48ED-A38F-2B103F998AE5}" srcOrd="1" destOrd="0" parTransId="{0E97FB9A-C662-46F6-99BA-5E554926F0A1}" sibTransId="{8094DC64-642E-4258-9045-3BA04C4EE02D}"/>
    <dgm:cxn modelId="{E5734055-CA76-408F-9FF1-9BA2C082956B}" type="presOf" srcId="{EE497318-3FF3-4DFA-9652-8BC400409259}" destId="{E5C6043D-CEC2-4E00-861E-F4A8EF33218A}" srcOrd="0" destOrd="0" presId="urn:microsoft.com/office/officeart/2005/8/layout/orgChart1"/>
    <dgm:cxn modelId="{790866C7-1C73-4A64-9769-ACAC3512E72D}" type="presOf" srcId="{FA3A9F7E-642C-4C7D-B914-A3EBD6C95E33}" destId="{7BBF961C-A8C6-4094-82A6-8024CA3A3169}" srcOrd="1" destOrd="0" presId="urn:microsoft.com/office/officeart/2005/8/layout/orgChart1"/>
    <dgm:cxn modelId="{EE7F0362-ED80-45B7-8FB2-86C43D6AED4D}" type="presOf" srcId="{41488330-A1BD-40D2-9BB3-5F6EF1429906}" destId="{92AD3F06-5FBB-4C65-BE9C-B2ACB828F0E9}" srcOrd="1" destOrd="0" presId="urn:microsoft.com/office/officeart/2005/8/layout/orgChart1"/>
    <dgm:cxn modelId="{DAD30412-0FEB-4127-BCBF-B2410F38313D}" type="presOf" srcId="{F36FF43D-71E7-4630-B017-DADBFC13365C}" destId="{C7C43720-5D20-4A13-B8A2-269334124F6C}" srcOrd="0" destOrd="0" presId="urn:microsoft.com/office/officeart/2005/8/layout/orgChart1"/>
    <dgm:cxn modelId="{DCBB22B0-CA76-46A9-BF3A-2F16BE32CBC4}" type="presOf" srcId="{465E0811-409E-471A-A4B8-ADE5ADF980BE}" destId="{1763BE6D-D954-43C5-AEF1-D24D989583F6}" srcOrd="0" destOrd="0" presId="urn:microsoft.com/office/officeart/2005/8/layout/orgChart1"/>
    <dgm:cxn modelId="{1E7C2FF0-AA60-427A-B7F9-2E81BD7DEE1B}" type="presOf" srcId="{B1F7B425-09E6-460D-A792-C344FDACDE31}" destId="{AA060E73-C109-4D72-99B9-2CF6B376A999}" srcOrd="1" destOrd="0" presId="urn:microsoft.com/office/officeart/2005/8/layout/orgChart1"/>
    <dgm:cxn modelId="{F9ED3367-CF89-4A44-99FB-58F7020D6653}" type="presOf" srcId="{F2FF593A-9A28-4E6B-B3CB-2C22F4EF09EF}" destId="{080452C0-D577-4423-8899-E313B174E27E}" srcOrd="0" destOrd="0" presId="urn:microsoft.com/office/officeart/2005/8/layout/orgChart1"/>
    <dgm:cxn modelId="{5B246AA2-0F7E-48A0-8DB4-70F366F2B386}" type="presOf" srcId="{E816616F-2A22-4C85-8BEC-D86AFD21C2EB}" destId="{6ED15C9C-CFED-4EEE-B1DC-4E95E54ED573}" srcOrd="0" destOrd="0" presId="urn:microsoft.com/office/officeart/2005/8/layout/orgChart1"/>
    <dgm:cxn modelId="{69A0BBD0-76B0-4DBE-AE98-87FC9C6834E4}" type="presOf" srcId="{D09CBD17-28DA-4C7B-9B5B-59187A767DD9}" destId="{F81160B0-38F0-4E38-8D06-6B92C5D333DF}" srcOrd="0" destOrd="0" presId="urn:microsoft.com/office/officeart/2005/8/layout/orgChart1"/>
    <dgm:cxn modelId="{D452C0EF-4989-4B2F-918B-7A75A04FFADF}" type="presOf" srcId="{16FAE875-810E-4583-963E-49A44383674B}" destId="{B875E1D9-E819-405A-9D22-4B84BA70AAC9}" srcOrd="0" destOrd="0" presId="urn:microsoft.com/office/officeart/2005/8/layout/orgChart1"/>
    <dgm:cxn modelId="{D09A309A-35BE-437F-8DAA-03D9263858AD}" type="presOf" srcId="{23E12704-BE79-4ED6-8FBA-65A6D81BCA08}" destId="{384BA6E3-4AA5-4881-B523-281F75CD78A9}" srcOrd="1" destOrd="0" presId="urn:microsoft.com/office/officeart/2005/8/layout/orgChart1"/>
    <dgm:cxn modelId="{03E02351-2ED3-431F-B9D0-C105E233E9F7}" type="presOf" srcId="{3227597C-7B71-434C-B99C-8DC3761ADE5D}" destId="{224606D2-D223-4186-8A48-DE8BB97E42D7}" srcOrd="0" destOrd="0" presId="urn:microsoft.com/office/officeart/2005/8/layout/orgChart1"/>
    <dgm:cxn modelId="{FEC0007C-AFD4-4FFD-B478-CA90AAD6E8B0}" type="presParOf" srcId="{855CD864-7E9B-4B26-9BA3-43F3BFA52850}" destId="{79BDDFD3-FEAC-4E45-9461-77814867F836}" srcOrd="0" destOrd="0" presId="urn:microsoft.com/office/officeart/2005/8/layout/orgChart1"/>
    <dgm:cxn modelId="{A3A02E02-6D37-48A2-B70A-810CA0911058}" type="presParOf" srcId="{79BDDFD3-FEAC-4E45-9461-77814867F836}" destId="{0367EC2A-901E-4C0E-B9C7-177A74F2629B}" srcOrd="0" destOrd="0" presId="urn:microsoft.com/office/officeart/2005/8/layout/orgChart1"/>
    <dgm:cxn modelId="{04420FA0-5334-458A-A3B9-656534A3700F}" type="presParOf" srcId="{0367EC2A-901E-4C0E-B9C7-177A74F2629B}" destId="{B96C9A9A-AD05-43DD-92A1-BDB5FE23CB3A}" srcOrd="0" destOrd="0" presId="urn:microsoft.com/office/officeart/2005/8/layout/orgChart1"/>
    <dgm:cxn modelId="{1CC70823-3526-401F-9A00-49D1E04E76F3}" type="presParOf" srcId="{0367EC2A-901E-4C0E-B9C7-177A74F2629B}" destId="{AA060E73-C109-4D72-99B9-2CF6B376A999}" srcOrd="1" destOrd="0" presId="urn:microsoft.com/office/officeart/2005/8/layout/orgChart1"/>
    <dgm:cxn modelId="{8F481C6A-1D87-422F-A103-039DE152D354}" type="presParOf" srcId="{79BDDFD3-FEAC-4E45-9461-77814867F836}" destId="{2C1691AF-DF2E-429A-BF55-484EE369D944}" srcOrd="1" destOrd="0" presId="urn:microsoft.com/office/officeart/2005/8/layout/orgChart1"/>
    <dgm:cxn modelId="{AD656A6A-42DA-45D7-BD71-56CF55F242A6}" type="presParOf" srcId="{2C1691AF-DF2E-429A-BF55-484EE369D944}" destId="{1660524D-8AD2-4250-9189-B91CAA0B8219}" srcOrd="0" destOrd="0" presId="urn:microsoft.com/office/officeart/2005/8/layout/orgChart1"/>
    <dgm:cxn modelId="{2D13E466-2328-4579-BFA2-156CF4F6F676}" type="presParOf" srcId="{2C1691AF-DF2E-429A-BF55-484EE369D944}" destId="{0DEBB522-121A-4A07-8FC9-C16CF30F3CBB}" srcOrd="1" destOrd="0" presId="urn:microsoft.com/office/officeart/2005/8/layout/orgChart1"/>
    <dgm:cxn modelId="{0C721652-E50D-428B-BB5B-99AE58DE2337}" type="presParOf" srcId="{0DEBB522-121A-4A07-8FC9-C16CF30F3CBB}" destId="{BF894CA0-1398-46F7-8291-046E06A23282}" srcOrd="0" destOrd="0" presId="urn:microsoft.com/office/officeart/2005/8/layout/orgChart1"/>
    <dgm:cxn modelId="{C22AF588-AB19-4DFB-9284-A303447D6DE6}" type="presParOf" srcId="{BF894CA0-1398-46F7-8291-046E06A23282}" destId="{C70B5FEC-2C2E-403D-9897-3FEDFD362A10}" srcOrd="0" destOrd="0" presId="urn:microsoft.com/office/officeart/2005/8/layout/orgChart1"/>
    <dgm:cxn modelId="{90701696-9FBA-4EE0-AAAA-E1562B156E13}" type="presParOf" srcId="{BF894CA0-1398-46F7-8291-046E06A23282}" destId="{45227C13-8EFF-46C8-A06A-46BE68912383}" srcOrd="1" destOrd="0" presId="urn:microsoft.com/office/officeart/2005/8/layout/orgChart1"/>
    <dgm:cxn modelId="{2B760FD5-DB24-43B5-BD99-AE8A874F3457}" type="presParOf" srcId="{0DEBB522-121A-4A07-8FC9-C16CF30F3CBB}" destId="{8B6C93F2-F028-4E6A-8863-CE0782C8E115}" srcOrd="1" destOrd="0" presId="urn:microsoft.com/office/officeart/2005/8/layout/orgChart1"/>
    <dgm:cxn modelId="{B440D82C-ED00-44C3-BF77-60348B91E348}" type="presParOf" srcId="{8B6C93F2-F028-4E6A-8863-CE0782C8E115}" destId="{9F5E1BC5-5A92-402C-97C5-0442FC8767E1}" srcOrd="0" destOrd="0" presId="urn:microsoft.com/office/officeart/2005/8/layout/orgChart1"/>
    <dgm:cxn modelId="{6E97DD3E-9078-42B7-AE2C-143380C3CEF7}" type="presParOf" srcId="{8B6C93F2-F028-4E6A-8863-CE0782C8E115}" destId="{846AF765-12F4-47A3-B855-05C2BC1F453D}" srcOrd="1" destOrd="0" presId="urn:microsoft.com/office/officeart/2005/8/layout/orgChart1"/>
    <dgm:cxn modelId="{6DC21CED-F3B3-4A5F-BE3A-9445E38958B6}" type="presParOf" srcId="{846AF765-12F4-47A3-B855-05C2BC1F453D}" destId="{465AB55F-BDDD-4264-8EEB-E3B7182DBBB9}" srcOrd="0" destOrd="0" presId="urn:microsoft.com/office/officeart/2005/8/layout/orgChart1"/>
    <dgm:cxn modelId="{C1F18B77-F703-465F-8F3C-EAC59C662ED8}" type="presParOf" srcId="{465AB55F-BDDD-4264-8EEB-E3B7182DBBB9}" destId="{E5C6043D-CEC2-4E00-861E-F4A8EF33218A}" srcOrd="0" destOrd="0" presId="urn:microsoft.com/office/officeart/2005/8/layout/orgChart1"/>
    <dgm:cxn modelId="{66E12F3A-A2D4-4C91-B082-AEAEB0477FDD}" type="presParOf" srcId="{465AB55F-BDDD-4264-8EEB-E3B7182DBBB9}" destId="{F1B6FDF4-91EF-48B7-A643-CE1EEE071E91}" srcOrd="1" destOrd="0" presId="urn:microsoft.com/office/officeart/2005/8/layout/orgChart1"/>
    <dgm:cxn modelId="{CC2BC30A-C81C-45DC-AC37-D02ADA058C84}" type="presParOf" srcId="{846AF765-12F4-47A3-B855-05C2BC1F453D}" destId="{CFEA7A79-8964-4659-8DF2-C6B65ED67901}" srcOrd="1" destOrd="0" presId="urn:microsoft.com/office/officeart/2005/8/layout/orgChart1"/>
    <dgm:cxn modelId="{044E385D-5912-43A5-9CF5-B8D3E49B9051}" type="presParOf" srcId="{CFEA7A79-8964-4659-8DF2-C6B65ED67901}" destId="{1A6A3E7F-8E60-4B02-A0C1-0E6CE0C76A4F}" srcOrd="0" destOrd="0" presId="urn:microsoft.com/office/officeart/2005/8/layout/orgChart1"/>
    <dgm:cxn modelId="{86D83E53-989F-4085-BF8D-03F8E0097A86}" type="presParOf" srcId="{CFEA7A79-8964-4659-8DF2-C6B65ED67901}" destId="{B64227BC-8603-432A-8417-C34D9ACF3024}" srcOrd="1" destOrd="0" presId="urn:microsoft.com/office/officeart/2005/8/layout/orgChart1"/>
    <dgm:cxn modelId="{A4C5C350-01AE-484B-85C6-C152E96C8E25}" type="presParOf" srcId="{B64227BC-8603-432A-8417-C34D9ACF3024}" destId="{D71179BB-7951-467B-93E5-5A138D5659C8}" srcOrd="0" destOrd="0" presId="urn:microsoft.com/office/officeart/2005/8/layout/orgChart1"/>
    <dgm:cxn modelId="{3552CC7E-8D52-4FD0-8460-248F47D0443A}" type="presParOf" srcId="{D71179BB-7951-467B-93E5-5A138D5659C8}" destId="{3C069337-4312-4D31-9F07-99F7011B913C}" srcOrd="0" destOrd="0" presId="urn:microsoft.com/office/officeart/2005/8/layout/orgChart1"/>
    <dgm:cxn modelId="{4C6A6C5D-E7C7-4CDA-8CBE-19457867DE89}" type="presParOf" srcId="{D71179BB-7951-467B-93E5-5A138D5659C8}" destId="{92AD3F06-5FBB-4C65-BE9C-B2ACB828F0E9}" srcOrd="1" destOrd="0" presId="urn:microsoft.com/office/officeart/2005/8/layout/orgChart1"/>
    <dgm:cxn modelId="{4792EC20-0BEE-4595-BAB4-4E8862CA8276}" type="presParOf" srcId="{B64227BC-8603-432A-8417-C34D9ACF3024}" destId="{94C5623E-D1EA-4DC4-BAFC-B940DA535106}" srcOrd="1" destOrd="0" presId="urn:microsoft.com/office/officeart/2005/8/layout/orgChart1"/>
    <dgm:cxn modelId="{DE38D65A-7531-4ACF-950D-B063346C2AD3}" type="presParOf" srcId="{B64227BC-8603-432A-8417-C34D9ACF3024}" destId="{BAF194F5-5C7E-4540-9C5A-13B69E44FDDD}" srcOrd="2" destOrd="0" presId="urn:microsoft.com/office/officeart/2005/8/layout/orgChart1"/>
    <dgm:cxn modelId="{92ACCF92-1B85-4A07-BCE6-B45326252271}" type="presParOf" srcId="{CFEA7A79-8964-4659-8DF2-C6B65ED67901}" destId="{F6DA35D0-1091-4862-BE2D-C25ECF3FC1B6}" srcOrd="2" destOrd="0" presId="urn:microsoft.com/office/officeart/2005/8/layout/orgChart1"/>
    <dgm:cxn modelId="{C7F1F098-1C21-4F5A-ADBC-B71131B6F55D}" type="presParOf" srcId="{CFEA7A79-8964-4659-8DF2-C6B65ED67901}" destId="{1F18EF82-D530-4AC6-BD7C-3BD72B6A9E07}" srcOrd="3" destOrd="0" presId="urn:microsoft.com/office/officeart/2005/8/layout/orgChart1"/>
    <dgm:cxn modelId="{9A412F54-797C-4F8A-9394-52A8F7F53B1F}" type="presParOf" srcId="{1F18EF82-D530-4AC6-BD7C-3BD72B6A9E07}" destId="{CA132396-78BD-463C-A2C4-B8D12D47F6C3}" srcOrd="0" destOrd="0" presId="urn:microsoft.com/office/officeart/2005/8/layout/orgChart1"/>
    <dgm:cxn modelId="{1048B931-56C2-4662-BEBC-59FCFDC29D40}" type="presParOf" srcId="{CA132396-78BD-463C-A2C4-B8D12D47F6C3}" destId="{EDAAE7EA-A382-48D1-B893-AAB7D45F6946}" srcOrd="0" destOrd="0" presId="urn:microsoft.com/office/officeart/2005/8/layout/orgChart1"/>
    <dgm:cxn modelId="{1850BE10-C15C-4304-8A62-F30B6842330F}" type="presParOf" srcId="{CA132396-78BD-463C-A2C4-B8D12D47F6C3}" destId="{2BF49C45-6676-4F3C-9753-039BD63747E7}" srcOrd="1" destOrd="0" presId="urn:microsoft.com/office/officeart/2005/8/layout/orgChart1"/>
    <dgm:cxn modelId="{F452CF3A-7E03-44AA-A643-5B714BB5A715}" type="presParOf" srcId="{1F18EF82-D530-4AC6-BD7C-3BD72B6A9E07}" destId="{DC86B1EB-F203-4EC6-8A6A-F0E6F40EAB57}" srcOrd="1" destOrd="0" presId="urn:microsoft.com/office/officeart/2005/8/layout/orgChart1"/>
    <dgm:cxn modelId="{B55A18CB-7B36-4DC9-8605-3D8D9C0D22E7}" type="presParOf" srcId="{1F18EF82-D530-4AC6-BD7C-3BD72B6A9E07}" destId="{4A31A732-DF43-420C-93FA-6471EBB7D1F8}" srcOrd="2" destOrd="0" presId="urn:microsoft.com/office/officeart/2005/8/layout/orgChart1"/>
    <dgm:cxn modelId="{C99BA48B-A8DB-4DB0-BFA0-5D4A4CE6378F}" type="presParOf" srcId="{CFEA7A79-8964-4659-8DF2-C6B65ED67901}" destId="{1763BE6D-D954-43C5-AEF1-D24D989583F6}" srcOrd="4" destOrd="0" presId="urn:microsoft.com/office/officeart/2005/8/layout/orgChart1"/>
    <dgm:cxn modelId="{CB827FCE-D774-4695-AD8B-9904A2ABBA0E}" type="presParOf" srcId="{CFEA7A79-8964-4659-8DF2-C6B65ED67901}" destId="{0203B924-32F4-40F5-80C7-DCE9F7971CF2}" srcOrd="5" destOrd="0" presId="urn:microsoft.com/office/officeart/2005/8/layout/orgChart1"/>
    <dgm:cxn modelId="{DDD59C00-2C54-4AD7-9001-6482ABE7A7CC}" type="presParOf" srcId="{0203B924-32F4-40F5-80C7-DCE9F7971CF2}" destId="{19460EE3-5276-4B8B-B53C-BAA1780C5E8D}" srcOrd="0" destOrd="0" presId="urn:microsoft.com/office/officeart/2005/8/layout/orgChart1"/>
    <dgm:cxn modelId="{1D911DCA-E968-47F8-9ECC-FF8FEB829EFD}" type="presParOf" srcId="{19460EE3-5276-4B8B-B53C-BAA1780C5E8D}" destId="{A83F7CBD-BE94-476F-A3FF-F9EEFCD980A4}" srcOrd="0" destOrd="0" presId="urn:microsoft.com/office/officeart/2005/8/layout/orgChart1"/>
    <dgm:cxn modelId="{FF41CC51-F2A7-4C7C-B939-0A44B06B604E}" type="presParOf" srcId="{19460EE3-5276-4B8B-B53C-BAA1780C5E8D}" destId="{8E4222A0-CD86-4A9B-B77D-FA31B0801331}" srcOrd="1" destOrd="0" presId="urn:microsoft.com/office/officeart/2005/8/layout/orgChart1"/>
    <dgm:cxn modelId="{CEF2676E-D09C-4F43-8257-BC35AFF7CB45}" type="presParOf" srcId="{0203B924-32F4-40F5-80C7-DCE9F7971CF2}" destId="{FD5A3F51-3BBA-4672-B8BD-D2EA68A270E5}" srcOrd="1" destOrd="0" presId="urn:microsoft.com/office/officeart/2005/8/layout/orgChart1"/>
    <dgm:cxn modelId="{8E334CF1-3CB0-47A1-A2C1-762DE49B9A4F}" type="presParOf" srcId="{0203B924-32F4-40F5-80C7-DCE9F7971CF2}" destId="{8D00D81A-7F6F-4EF3-87C4-3D5677923C0E}" srcOrd="2" destOrd="0" presId="urn:microsoft.com/office/officeart/2005/8/layout/orgChart1"/>
    <dgm:cxn modelId="{A73E67AB-725A-43EB-A36E-521887DD90BD}" type="presParOf" srcId="{846AF765-12F4-47A3-B855-05C2BC1F453D}" destId="{41BF28D5-8184-496A-AE34-484FF6A032EE}" srcOrd="2" destOrd="0" presId="urn:microsoft.com/office/officeart/2005/8/layout/orgChart1"/>
    <dgm:cxn modelId="{FAC01DA6-BF38-45AA-890A-069409BAC5BE}" type="presParOf" srcId="{8B6C93F2-F028-4E6A-8863-CE0782C8E115}" destId="{513AD0B5-9033-49F3-BD9A-516354170765}" srcOrd="2" destOrd="0" presId="urn:microsoft.com/office/officeart/2005/8/layout/orgChart1"/>
    <dgm:cxn modelId="{37452942-0176-4F0E-9A72-1BFB4A76916C}" type="presParOf" srcId="{8B6C93F2-F028-4E6A-8863-CE0782C8E115}" destId="{378701F4-A20F-4782-928F-5EB5AA174811}" srcOrd="3" destOrd="0" presId="urn:microsoft.com/office/officeart/2005/8/layout/orgChart1"/>
    <dgm:cxn modelId="{BED59553-A52F-47A0-8F08-FED5957C132F}" type="presParOf" srcId="{378701F4-A20F-4782-928F-5EB5AA174811}" destId="{7D1B8F40-D28E-44C4-9C85-3D2D6C526A98}" srcOrd="0" destOrd="0" presId="urn:microsoft.com/office/officeart/2005/8/layout/orgChart1"/>
    <dgm:cxn modelId="{64217404-9907-4878-BF8C-C1A2449080D9}" type="presParOf" srcId="{7D1B8F40-D28E-44C4-9C85-3D2D6C526A98}" destId="{6ED15C9C-CFED-4EEE-B1DC-4E95E54ED573}" srcOrd="0" destOrd="0" presId="urn:microsoft.com/office/officeart/2005/8/layout/orgChart1"/>
    <dgm:cxn modelId="{FCE095E9-4DA7-48D6-A15B-625C92E4B4A4}" type="presParOf" srcId="{7D1B8F40-D28E-44C4-9C85-3D2D6C526A98}" destId="{A68DF02D-F50D-475A-A9C8-C850F9D17166}" srcOrd="1" destOrd="0" presId="urn:microsoft.com/office/officeart/2005/8/layout/orgChart1"/>
    <dgm:cxn modelId="{37960992-AD1A-42BF-8FE4-8C01131344B6}" type="presParOf" srcId="{378701F4-A20F-4782-928F-5EB5AA174811}" destId="{2DD1EC3F-4DDD-4928-9014-66DF6B290B51}" srcOrd="1" destOrd="0" presId="urn:microsoft.com/office/officeart/2005/8/layout/orgChart1"/>
    <dgm:cxn modelId="{F2875B85-DEB9-431D-BF64-AD9037996711}" type="presParOf" srcId="{2DD1EC3F-4DDD-4928-9014-66DF6B290B51}" destId="{FA1A79A3-D780-40FC-91B1-F3D6AED37D88}" srcOrd="0" destOrd="0" presId="urn:microsoft.com/office/officeart/2005/8/layout/orgChart1"/>
    <dgm:cxn modelId="{5E395A25-22AF-4BFB-B64F-25AC025AC65A}" type="presParOf" srcId="{2DD1EC3F-4DDD-4928-9014-66DF6B290B51}" destId="{751EE6B9-69D3-42F3-8F98-DCD43EB53CC0}" srcOrd="1" destOrd="0" presId="urn:microsoft.com/office/officeart/2005/8/layout/orgChart1"/>
    <dgm:cxn modelId="{FEFF90B7-9B54-4630-B15C-CBC087118EC1}" type="presParOf" srcId="{751EE6B9-69D3-42F3-8F98-DCD43EB53CC0}" destId="{9780B0EC-9A7E-41DD-B13E-53D1A051B10D}" srcOrd="0" destOrd="0" presId="urn:microsoft.com/office/officeart/2005/8/layout/orgChart1"/>
    <dgm:cxn modelId="{8B35734C-A1F5-46FE-A316-D98CF3971648}" type="presParOf" srcId="{9780B0EC-9A7E-41DD-B13E-53D1A051B10D}" destId="{756C5D6C-DC77-4D71-89BD-FEBD85C5EC58}" srcOrd="0" destOrd="0" presId="urn:microsoft.com/office/officeart/2005/8/layout/orgChart1"/>
    <dgm:cxn modelId="{CC822260-8848-4F75-8162-CB925F94012A}" type="presParOf" srcId="{9780B0EC-9A7E-41DD-B13E-53D1A051B10D}" destId="{AEE0D48B-B621-45CD-8384-764B8E5B5727}" srcOrd="1" destOrd="0" presId="urn:microsoft.com/office/officeart/2005/8/layout/orgChart1"/>
    <dgm:cxn modelId="{301AE412-0BC8-4D6E-9854-8E7FDA98B0B5}" type="presParOf" srcId="{751EE6B9-69D3-42F3-8F98-DCD43EB53CC0}" destId="{3573F91C-1F7F-46D8-A0BF-701052BDFD32}" srcOrd="1" destOrd="0" presId="urn:microsoft.com/office/officeart/2005/8/layout/orgChart1"/>
    <dgm:cxn modelId="{655392B6-6453-44B7-BAEC-5FFA275044FA}" type="presParOf" srcId="{751EE6B9-69D3-42F3-8F98-DCD43EB53CC0}" destId="{C93E8428-2753-45FC-BF01-D3CDA43B9715}" srcOrd="2" destOrd="0" presId="urn:microsoft.com/office/officeart/2005/8/layout/orgChart1"/>
    <dgm:cxn modelId="{F7A3B37A-E111-48BA-8EB0-65D10ED35E23}" type="presParOf" srcId="{2DD1EC3F-4DDD-4928-9014-66DF6B290B51}" destId="{954AC282-D7AF-4088-9BFF-BC9271452693}" srcOrd="2" destOrd="0" presId="urn:microsoft.com/office/officeart/2005/8/layout/orgChart1"/>
    <dgm:cxn modelId="{CA578EDA-B561-403A-B25B-5087D134324A}" type="presParOf" srcId="{2DD1EC3F-4DDD-4928-9014-66DF6B290B51}" destId="{86598D01-1AEC-4C33-A7C4-4A22E33DD150}" srcOrd="3" destOrd="0" presId="urn:microsoft.com/office/officeart/2005/8/layout/orgChart1"/>
    <dgm:cxn modelId="{090D97EF-071E-466F-A2F5-AF9E6168EEF5}" type="presParOf" srcId="{86598D01-1AEC-4C33-A7C4-4A22E33DD150}" destId="{1518E29C-969B-48BB-9C5E-9AA81F148BFA}" srcOrd="0" destOrd="0" presId="urn:microsoft.com/office/officeart/2005/8/layout/orgChart1"/>
    <dgm:cxn modelId="{B1545201-5D50-46FD-8D8F-18ED7F434D84}" type="presParOf" srcId="{1518E29C-969B-48BB-9C5E-9AA81F148BFA}" destId="{54A51858-C3F7-49DA-836B-FF534C3729E6}" srcOrd="0" destOrd="0" presId="urn:microsoft.com/office/officeart/2005/8/layout/orgChart1"/>
    <dgm:cxn modelId="{6CE2AD15-66E0-40B7-AC60-F7D8DCC057D3}" type="presParOf" srcId="{1518E29C-969B-48BB-9C5E-9AA81F148BFA}" destId="{F34CC95D-9627-4D9B-A3C2-49644A2AC02C}" srcOrd="1" destOrd="0" presId="urn:microsoft.com/office/officeart/2005/8/layout/orgChart1"/>
    <dgm:cxn modelId="{F0F02827-E6D7-4FFE-A294-AC8B1CF46780}" type="presParOf" srcId="{86598D01-1AEC-4C33-A7C4-4A22E33DD150}" destId="{69D4B9B6-17C1-42F7-B490-7D1A28D38075}" srcOrd="1" destOrd="0" presId="urn:microsoft.com/office/officeart/2005/8/layout/orgChart1"/>
    <dgm:cxn modelId="{2A921050-3281-4ED2-BABA-3C04F0313210}" type="presParOf" srcId="{86598D01-1AEC-4C33-A7C4-4A22E33DD150}" destId="{F8AC1D12-DFBD-4394-B552-4081737EE214}" srcOrd="2" destOrd="0" presId="urn:microsoft.com/office/officeart/2005/8/layout/orgChart1"/>
    <dgm:cxn modelId="{632B9E00-6A25-4D5B-B6C7-2743C3A108BE}" type="presParOf" srcId="{2DD1EC3F-4DDD-4928-9014-66DF6B290B51}" destId="{5EEF7B9C-B00B-4A83-9B9B-CF4E44E5BFEC}" srcOrd="4" destOrd="0" presId="urn:microsoft.com/office/officeart/2005/8/layout/orgChart1"/>
    <dgm:cxn modelId="{83266689-A5D1-41EB-AF72-57C28EA1FFFC}" type="presParOf" srcId="{2DD1EC3F-4DDD-4928-9014-66DF6B290B51}" destId="{F29E962F-4D2A-46AB-8333-5695B79CD435}" srcOrd="5" destOrd="0" presId="urn:microsoft.com/office/officeart/2005/8/layout/orgChart1"/>
    <dgm:cxn modelId="{F8E40318-A197-4D91-88C0-1C3B0B2EF016}" type="presParOf" srcId="{F29E962F-4D2A-46AB-8333-5695B79CD435}" destId="{C43C2F3F-C825-4DBE-AE70-A0C5E0938E52}" srcOrd="0" destOrd="0" presId="urn:microsoft.com/office/officeart/2005/8/layout/orgChart1"/>
    <dgm:cxn modelId="{3069D57A-CA3D-4F8B-98FC-A3A2B93397C1}" type="presParOf" srcId="{C43C2F3F-C825-4DBE-AE70-A0C5E0938E52}" destId="{65F610F9-9639-409C-AB6D-28FB6CCB0A78}" srcOrd="0" destOrd="0" presId="urn:microsoft.com/office/officeart/2005/8/layout/orgChart1"/>
    <dgm:cxn modelId="{0B7F9B8B-4B41-4C48-836E-39AA10C69E98}" type="presParOf" srcId="{C43C2F3F-C825-4DBE-AE70-A0C5E0938E52}" destId="{C37532A2-44F4-4F59-B256-70F59E47C2DA}" srcOrd="1" destOrd="0" presId="urn:microsoft.com/office/officeart/2005/8/layout/orgChart1"/>
    <dgm:cxn modelId="{6E07EA99-8BEC-468B-8154-8972C7DB0A2B}" type="presParOf" srcId="{F29E962F-4D2A-46AB-8333-5695B79CD435}" destId="{43C22C89-A9A9-4BAE-A668-C329FC452233}" srcOrd="1" destOrd="0" presId="urn:microsoft.com/office/officeart/2005/8/layout/orgChart1"/>
    <dgm:cxn modelId="{7F95E852-813D-4523-B140-F5F56D8BF271}" type="presParOf" srcId="{F29E962F-4D2A-46AB-8333-5695B79CD435}" destId="{94FD1F54-FCAA-42F7-80E4-4B8AE6567CF6}" srcOrd="2" destOrd="0" presId="urn:microsoft.com/office/officeart/2005/8/layout/orgChart1"/>
    <dgm:cxn modelId="{DB3CE64C-86AF-4C06-80B4-F17CF5A01999}" type="presParOf" srcId="{2DD1EC3F-4DDD-4928-9014-66DF6B290B51}" destId="{7B94480F-944C-4068-B2BC-BA11102A08D3}" srcOrd="6" destOrd="0" presId="urn:microsoft.com/office/officeart/2005/8/layout/orgChart1"/>
    <dgm:cxn modelId="{5A663A2A-6ADE-4CE2-9D4A-F963DE91AFE0}" type="presParOf" srcId="{2DD1EC3F-4DDD-4928-9014-66DF6B290B51}" destId="{015F166B-70BA-46EF-97D1-343435189A6F}" srcOrd="7" destOrd="0" presId="urn:microsoft.com/office/officeart/2005/8/layout/orgChart1"/>
    <dgm:cxn modelId="{15CE467D-72AF-46FD-8388-F61AD3E2FF21}" type="presParOf" srcId="{015F166B-70BA-46EF-97D1-343435189A6F}" destId="{B8EC6E4C-52C3-46A1-B601-1A8958557DAF}" srcOrd="0" destOrd="0" presId="urn:microsoft.com/office/officeart/2005/8/layout/orgChart1"/>
    <dgm:cxn modelId="{EFF2220C-D687-47E6-83A7-4C9974A999D6}" type="presParOf" srcId="{B8EC6E4C-52C3-46A1-B601-1A8958557DAF}" destId="{C127E458-DF7F-47C1-B6DD-CE7B667CE496}" srcOrd="0" destOrd="0" presId="urn:microsoft.com/office/officeart/2005/8/layout/orgChart1"/>
    <dgm:cxn modelId="{0294DDF4-B5A5-41A0-B57A-64E5727CEAC6}" type="presParOf" srcId="{B8EC6E4C-52C3-46A1-B601-1A8958557DAF}" destId="{F31ADCBB-F2BE-4140-9F13-41341218EE84}" srcOrd="1" destOrd="0" presId="urn:microsoft.com/office/officeart/2005/8/layout/orgChart1"/>
    <dgm:cxn modelId="{C7D68800-0411-464F-B79F-8A21111B9C9F}" type="presParOf" srcId="{015F166B-70BA-46EF-97D1-343435189A6F}" destId="{1FE26A01-8BB8-4948-A5EE-E6EFF70810D0}" srcOrd="1" destOrd="0" presId="urn:microsoft.com/office/officeart/2005/8/layout/orgChart1"/>
    <dgm:cxn modelId="{976723BB-B4F1-4D6F-82FE-865CA6D76D9E}" type="presParOf" srcId="{015F166B-70BA-46EF-97D1-343435189A6F}" destId="{C2DC61D8-EEA1-4D6D-B7A5-95EAF950F7FF}" srcOrd="2" destOrd="0" presId="urn:microsoft.com/office/officeart/2005/8/layout/orgChart1"/>
    <dgm:cxn modelId="{9AA0768B-461E-4D76-AAD9-3401074F31FA}" type="presParOf" srcId="{378701F4-A20F-4782-928F-5EB5AA174811}" destId="{B8C47ABA-2C75-45ED-8159-F14ED4229072}" srcOrd="2" destOrd="0" presId="urn:microsoft.com/office/officeart/2005/8/layout/orgChart1"/>
    <dgm:cxn modelId="{8340459D-45A2-41D4-B48A-C8A4BE32B915}" type="presParOf" srcId="{0DEBB522-121A-4A07-8FC9-C16CF30F3CBB}" destId="{BA555095-4CD7-4197-96CA-626FFF9B3318}" srcOrd="2" destOrd="0" presId="urn:microsoft.com/office/officeart/2005/8/layout/orgChart1"/>
    <dgm:cxn modelId="{45FC47A7-3C73-4047-B6EB-B4993E5B59DB}" type="presParOf" srcId="{2C1691AF-DF2E-429A-BF55-484EE369D944}" destId="{209A97CA-83F8-4403-8B13-A6E274238A90}" srcOrd="2" destOrd="0" presId="urn:microsoft.com/office/officeart/2005/8/layout/orgChart1"/>
    <dgm:cxn modelId="{4EB8E72C-817B-4682-9533-081630940E57}" type="presParOf" srcId="{2C1691AF-DF2E-429A-BF55-484EE369D944}" destId="{5BF15E85-D7F1-4769-8285-09570976E9B6}" srcOrd="3" destOrd="0" presId="urn:microsoft.com/office/officeart/2005/8/layout/orgChart1"/>
    <dgm:cxn modelId="{58AF9DA0-5A90-4A19-8042-3BDF321D16AC}" type="presParOf" srcId="{5BF15E85-D7F1-4769-8285-09570976E9B6}" destId="{A1B405E1-5B01-4717-BF5A-FDC50D9C27C1}" srcOrd="0" destOrd="0" presId="urn:microsoft.com/office/officeart/2005/8/layout/orgChart1"/>
    <dgm:cxn modelId="{B7989773-F2E8-443C-A0B9-C991319322B8}" type="presParOf" srcId="{A1B405E1-5B01-4717-BF5A-FDC50D9C27C1}" destId="{224606D2-D223-4186-8A48-DE8BB97E42D7}" srcOrd="0" destOrd="0" presId="urn:microsoft.com/office/officeart/2005/8/layout/orgChart1"/>
    <dgm:cxn modelId="{F5D36E2F-42D4-4DF1-8710-B17FBD1EAA07}" type="presParOf" srcId="{A1B405E1-5B01-4717-BF5A-FDC50D9C27C1}" destId="{1E1837F5-7AB6-4BCE-B407-17916351B190}" srcOrd="1" destOrd="0" presId="urn:microsoft.com/office/officeart/2005/8/layout/orgChart1"/>
    <dgm:cxn modelId="{114F7BC1-6005-4540-87BE-CD737E54E854}" type="presParOf" srcId="{5BF15E85-D7F1-4769-8285-09570976E9B6}" destId="{6F47A590-48E6-46CE-B7B5-63443C5CC4C7}" srcOrd="1" destOrd="0" presId="urn:microsoft.com/office/officeart/2005/8/layout/orgChart1"/>
    <dgm:cxn modelId="{2160734B-BD5B-4ABA-A514-98D0D6F274F5}" type="presParOf" srcId="{6F47A590-48E6-46CE-B7B5-63443C5CC4C7}" destId="{EE6A3566-CC4F-448D-ADAE-2B92818D4179}" srcOrd="0" destOrd="0" presId="urn:microsoft.com/office/officeart/2005/8/layout/orgChart1"/>
    <dgm:cxn modelId="{E7AB0783-9D05-4302-AE46-216A38EF2018}" type="presParOf" srcId="{6F47A590-48E6-46CE-B7B5-63443C5CC4C7}" destId="{11F8E9C3-F17C-407D-AC1A-A9E953889C86}" srcOrd="1" destOrd="0" presId="urn:microsoft.com/office/officeart/2005/8/layout/orgChart1"/>
    <dgm:cxn modelId="{28D61267-C5AF-45A2-9A7F-184EB9D267BC}" type="presParOf" srcId="{11F8E9C3-F17C-407D-AC1A-A9E953889C86}" destId="{CD353C85-9C16-41DD-9368-4E150B14ABA0}" srcOrd="0" destOrd="0" presId="urn:microsoft.com/office/officeart/2005/8/layout/orgChart1"/>
    <dgm:cxn modelId="{7F7E40FE-C883-4600-A197-4BD352744788}" type="presParOf" srcId="{CD353C85-9C16-41DD-9368-4E150B14ABA0}" destId="{C7C43720-5D20-4A13-B8A2-269334124F6C}" srcOrd="0" destOrd="0" presId="urn:microsoft.com/office/officeart/2005/8/layout/orgChart1"/>
    <dgm:cxn modelId="{47B4B141-93E0-44C5-AF47-AC18B224D2C2}" type="presParOf" srcId="{CD353C85-9C16-41DD-9368-4E150B14ABA0}" destId="{7D3EE79D-EEC9-4A82-BBB6-36F572F13E83}" srcOrd="1" destOrd="0" presId="urn:microsoft.com/office/officeart/2005/8/layout/orgChart1"/>
    <dgm:cxn modelId="{A2585694-EA44-475E-9BAC-258D3D9511BA}" type="presParOf" srcId="{11F8E9C3-F17C-407D-AC1A-A9E953889C86}" destId="{867238B1-CDBB-4AE3-9825-FE09F74694FD}" srcOrd="1" destOrd="0" presId="urn:microsoft.com/office/officeart/2005/8/layout/orgChart1"/>
    <dgm:cxn modelId="{FA6FB9AF-A3A1-482F-ABB4-90EF519427B3}" type="presParOf" srcId="{11F8E9C3-F17C-407D-AC1A-A9E953889C86}" destId="{61182886-884C-4D8C-9E9C-A9365AF3E7DF}" srcOrd="2" destOrd="0" presId="urn:microsoft.com/office/officeart/2005/8/layout/orgChart1"/>
    <dgm:cxn modelId="{11D89AB3-5C4F-45C4-BEF8-F0154473D9CA}" type="presParOf" srcId="{5BF15E85-D7F1-4769-8285-09570976E9B6}" destId="{A3BF6917-5C17-47A5-A95D-D424ED19E07B}" srcOrd="2" destOrd="0" presId="urn:microsoft.com/office/officeart/2005/8/layout/orgChart1"/>
    <dgm:cxn modelId="{FC760A18-DB53-4E7D-9FE7-CB1AE84B20F4}" type="presParOf" srcId="{2C1691AF-DF2E-429A-BF55-484EE369D944}" destId="{4B47DCAC-C33D-4E88-9E11-D3FA7CC7A934}" srcOrd="4" destOrd="0" presId="urn:microsoft.com/office/officeart/2005/8/layout/orgChart1"/>
    <dgm:cxn modelId="{715AC7FB-90C8-4444-932D-9F2F998B0426}" type="presParOf" srcId="{2C1691AF-DF2E-429A-BF55-484EE369D944}" destId="{327FE518-B773-44AC-8B93-1FD85FB7BF13}" srcOrd="5" destOrd="0" presId="urn:microsoft.com/office/officeart/2005/8/layout/orgChart1"/>
    <dgm:cxn modelId="{FF921D42-E2BA-49D7-9B5F-943B02645E87}" type="presParOf" srcId="{327FE518-B773-44AC-8B93-1FD85FB7BF13}" destId="{72A294A3-2793-4246-A134-954E7D8CB6C0}" srcOrd="0" destOrd="0" presId="urn:microsoft.com/office/officeart/2005/8/layout/orgChart1"/>
    <dgm:cxn modelId="{D4C9544E-6AF8-4671-9E70-86A6C54189F7}" type="presParOf" srcId="{72A294A3-2793-4246-A134-954E7D8CB6C0}" destId="{E92C0CDD-F37A-4FCC-92D8-3C013668D11A}" srcOrd="0" destOrd="0" presId="urn:microsoft.com/office/officeart/2005/8/layout/orgChart1"/>
    <dgm:cxn modelId="{B55B19C9-1F3A-46E5-BDEB-7EFF3427BE6D}" type="presParOf" srcId="{72A294A3-2793-4246-A134-954E7D8CB6C0}" destId="{51DF2248-6149-47F1-BEA0-4C2D3A7084C5}" srcOrd="1" destOrd="0" presId="urn:microsoft.com/office/officeart/2005/8/layout/orgChart1"/>
    <dgm:cxn modelId="{22B3B30C-7ED0-4F6E-AD44-01737DD791C2}" type="presParOf" srcId="{327FE518-B773-44AC-8B93-1FD85FB7BF13}" destId="{299C8847-61D4-4C73-8E65-2301AC007CD6}" srcOrd="1" destOrd="0" presId="urn:microsoft.com/office/officeart/2005/8/layout/orgChart1"/>
    <dgm:cxn modelId="{B650C265-A937-4BA4-9C2A-A569416D9F42}" type="presParOf" srcId="{299C8847-61D4-4C73-8E65-2301AC007CD6}" destId="{397F9234-5331-40CD-8C9C-9DB39071B65E}" srcOrd="0" destOrd="0" presId="urn:microsoft.com/office/officeart/2005/8/layout/orgChart1"/>
    <dgm:cxn modelId="{040F801C-0262-4C0F-B134-0002913237D8}" type="presParOf" srcId="{299C8847-61D4-4C73-8E65-2301AC007CD6}" destId="{4192DAA5-1A10-4A12-BA6F-5B7683EFA0BD}" srcOrd="1" destOrd="0" presId="urn:microsoft.com/office/officeart/2005/8/layout/orgChart1"/>
    <dgm:cxn modelId="{4F3AC04C-49E4-464A-A1DC-5E1493C945BC}" type="presParOf" srcId="{4192DAA5-1A10-4A12-BA6F-5B7683EFA0BD}" destId="{2DEB526F-4894-442B-97CD-01B7A9FBA934}" srcOrd="0" destOrd="0" presId="urn:microsoft.com/office/officeart/2005/8/layout/orgChart1"/>
    <dgm:cxn modelId="{FBFDA495-3412-48E1-B177-69A622F690CF}" type="presParOf" srcId="{2DEB526F-4894-442B-97CD-01B7A9FBA934}" destId="{F81160B0-38F0-4E38-8D06-6B92C5D333DF}" srcOrd="0" destOrd="0" presId="urn:microsoft.com/office/officeart/2005/8/layout/orgChart1"/>
    <dgm:cxn modelId="{7E71B11A-E219-4DC6-96DA-A8957CE973E8}" type="presParOf" srcId="{2DEB526F-4894-442B-97CD-01B7A9FBA934}" destId="{353B3F18-9EF2-4E00-A47D-2A6ACDE136B5}" srcOrd="1" destOrd="0" presId="urn:microsoft.com/office/officeart/2005/8/layout/orgChart1"/>
    <dgm:cxn modelId="{E9278AB3-AA21-4B87-B126-E683D9D45623}" type="presParOf" srcId="{4192DAA5-1A10-4A12-BA6F-5B7683EFA0BD}" destId="{CBBFAE9E-BC43-452C-9E90-CB58E012F735}" srcOrd="1" destOrd="0" presId="urn:microsoft.com/office/officeart/2005/8/layout/orgChart1"/>
    <dgm:cxn modelId="{5CB6B7D0-20AE-4AC5-AD3D-31F4EC74E331}" type="presParOf" srcId="{4192DAA5-1A10-4A12-BA6F-5B7683EFA0BD}" destId="{B200C79B-9E7C-4598-AD28-D9032F1669CB}" srcOrd="2" destOrd="0" presId="urn:microsoft.com/office/officeart/2005/8/layout/orgChart1"/>
    <dgm:cxn modelId="{AE69EA35-55B2-4B58-8709-F4A793C1E33E}" type="presParOf" srcId="{299C8847-61D4-4C73-8E65-2301AC007CD6}" destId="{A2652A6B-D6C7-4479-8E30-6733A974E8BD}" srcOrd="2" destOrd="0" presId="urn:microsoft.com/office/officeart/2005/8/layout/orgChart1"/>
    <dgm:cxn modelId="{9B078B18-592A-4A18-B59B-02F9EA525188}" type="presParOf" srcId="{299C8847-61D4-4C73-8E65-2301AC007CD6}" destId="{66803766-7AF9-4073-819F-913A6F18AFCB}" srcOrd="3" destOrd="0" presId="urn:microsoft.com/office/officeart/2005/8/layout/orgChart1"/>
    <dgm:cxn modelId="{526E32AB-CDC5-4FA7-9BD5-D24CDC4C73CD}" type="presParOf" srcId="{66803766-7AF9-4073-819F-913A6F18AFCB}" destId="{2AA9F1F3-10FB-457F-ACB7-13E4B4CF5A7A}" srcOrd="0" destOrd="0" presId="urn:microsoft.com/office/officeart/2005/8/layout/orgChart1"/>
    <dgm:cxn modelId="{24FF71AE-4369-4E67-BCB1-C576128CA536}" type="presParOf" srcId="{2AA9F1F3-10FB-457F-ACB7-13E4B4CF5A7A}" destId="{A49D5B95-20AD-4F1E-8889-741C2F686F06}" srcOrd="0" destOrd="0" presId="urn:microsoft.com/office/officeart/2005/8/layout/orgChart1"/>
    <dgm:cxn modelId="{A33B65EA-1364-4531-851C-186772CFD22A}" type="presParOf" srcId="{2AA9F1F3-10FB-457F-ACB7-13E4B4CF5A7A}" destId="{EB8EAB99-BC11-4C1C-BE1E-41E76455D14E}" srcOrd="1" destOrd="0" presId="urn:microsoft.com/office/officeart/2005/8/layout/orgChart1"/>
    <dgm:cxn modelId="{F98CC750-B3C0-4FB6-9D2C-5F431808E72B}" type="presParOf" srcId="{66803766-7AF9-4073-819F-913A6F18AFCB}" destId="{A893081B-C345-495A-A56E-0DA69BAB66D2}" srcOrd="1" destOrd="0" presId="urn:microsoft.com/office/officeart/2005/8/layout/orgChart1"/>
    <dgm:cxn modelId="{5905ADEE-3BDB-41BE-BB2C-175EA05A3C82}" type="presParOf" srcId="{66803766-7AF9-4073-819F-913A6F18AFCB}" destId="{2A296894-80DB-4ABC-B64B-15ED263BA89E}" srcOrd="2" destOrd="0" presId="urn:microsoft.com/office/officeart/2005/8/layout/orgChart1"/>
    <dgm:cxn modelId="{623916B8-840A-48B4-8051-8D26CA9A012B}" type="presParOf" srcId="{327FE518-B773-44AC-8B93-1FD85FB7BF13}" destId="{4A9E813D-9E23-42ED-AB72-55BB038D84A7}" srcOrd="2" destOrd="0" presId="urn:microsoft.com/office/officeart/2005/8/layout/orgChart1"/>
    <dgm:cxn modelId="{D92A0674-473C-4537-A4FB-C5083B723DE7}" type="presParOf" srcId="{2C1691AF-DF2E-429A-BF55-484EE369D944}" destId="{704E8F3E-9ADF-482E-838B-DD6675C09804}" srcOrd="6" destOrd="0" presId="urn:microsoft.com/office/officeart/2005/8/layout/orgChart1"/>
    <dgm:cxn modelId="{2ED94BAB-6945-4CEE-B9FB-A797B7CFE7E9}" type="presParOf" srcId="{2C1691AF-DF2E-429A-BF55-484EE369D944}" destId="{B0089233-0F33-4262-A0FB-EF04ECE33613}" srcOrd="7" destOrd="0" presId="urn:microsoft.com/office/officeart/2005/8/layout/orgChart1"/>
    <dgm:cxn modelId="{A42F23C4-D145-47A9-AB5A-090F88B537A6}" type="presParOf" srcId="{B0089233-0F33-4262-A0FB-EF04ECE33613}" destId="{E367EA53-6626-4F34-A6CB-66D15FAF60A7}" srcOrd="0" destOrd="0" presId="urn:microsoft.com/office/officeart/2005/8/layout/orgChart1"/>
    <dgm:cxn modelId="{77F07D76-5ACD-45F5-8335-F245417216E3}" type="presParOf" srcId="{E367EA53-6626-4F34-A6CB-66D15FAF60A7}" destId="{980071BE-22D4-4F2E-B64B-E4AD59257D8E}" srcOrd="0" destOrd="0" presId="urn:microsoft.com/office/officeart/2005/8/layout/orgChart1"/>
    <dgm:cxn modelId="{ADC5FA87-68C0-4AE8-913D-50032CC3994D}" type="presParOf" srcId="{E367EA53-6626-4F34-A6CB-66D15FAF60A7}" destId="{384BA6E3-4AA5-4881-B523-281F75CD78A9}" srcOrd="1" destOrd="0" presId="urn:microsoft.com/office/officeart/2005/8/layout/orgChart1"/>
    <dgm:cxn modelId="{C8DC207C-5250-41D8-8F67-1F7CB8FD46A3}" type="presParOf" srcId="{B0089233-0F33-4262-A0FB-EF04ECE33613}" destId="{B628A5C4-0967-4DF2-A81B-77604657FDB9}" srcOrd="1" destOrd="0" presId="urn:microsoft.com/office/officeart/2005/8/layout/orgChart1"/>
    <dgm:cxn modelId="{C96960E0-7E91-4765-AB02-4D99FF474F11}" type="presParOf" srcId="{B0089233-0F33-4262-A0FB-EF04ECE33613}" destId="{DF7E1870-C56C-45C8-98AD-EFA71CB49231}" srcOrd="2" destOrd="0" presId="urn:microsoft.com/office/officeart/2005/8/layout/orgChart1"/>
    <dgm:cxn modelId="{3717F97B-DC31-402D-83E2-3040F3E2F19F}" type="presParOf" srcId="{79BDDFD3-FEAC-4E45-9461-77814867F836}" destId="{DC24C0C4-5B98-49DC-AF51-10E256FC0872}" srcOrd="2" destOrd="0" presId="urn:microsoft.com/office/officeart/2005/8/layout/orgChart1"/>
    <dgm:cxn modelId="{560BE94C-6FBD-4EAE-BE17-0ECD50F43208}" type="presParOf" srcId="{DC24C0C4-5B98-49DC-AF51-10E256FC0872}" destId="{080452C0-D577-4423-8899-E313B174E27E}" srcOrd="0" destOrd="0" presId="urn:microsoft.com/office/officeart/2005/8/layout/orgChart1"/>
    <dgm:cxn modelId="{2D908C90-70D8-41B2-BD5A-555D4F1B47BF}" type="presParOf" srcId="{DC24C0C4-5B98-49DC-AF51-10E256FC0872}" destId="{B5CA890C-8918-4BDB-8865-7874A0195778}" srcOrd="1" destOrd="0" presId="urn:microsoft.com/office/officeart/2005/8/layout/orgChart1"/>
    <dgm:cxn modelId="{2FBECA29-7470-48AF-9F4F-F3C17620574C}" type="presParOf" srcId="{B5CA890C-8918-4BDB-8865-7874A0195778}" destId="{880A6F89-1879-4B74-A748-C08D7D33C048}" srcOrd="0" destOrd="0" presId="urn:microsoft.com/office/officeart/2005/8/layout/orgChart1"/>
    <dgm:cxn modelId="{DBDA9E87-16F5-40EE-AA96-C7B2BE1D48F5}" type="presParOf" srcId="{880A6F89-1879-4B74-A748-C08D7D33C048}" destId="{9B10308F-9735-48A8-B5D9-4DC748FA68E4}" srcOrd="0" destOrd="0" presId="urn:microsoft.com/office/officeart/2005/8/layout/orgChart1"/>
    <dgm:cxn modelId="{60EA9FB4-D817-43B9-B236-6E94E18D3B4C}" type="presParOf" srcId="{880A6F89-1879-4B74-A748-C08D7D33C048}" destId="{7BBF961C-A8C6-4094-82A6-8024CA3A3169}" srcOrd="1" destOrd="0" presId="urn:microsoft.com/office/officeart/2005/8/layout/orgChart1"/>
    <dgm:cxn modelId="{12166A40-E76D-465F-BB4A-BFEA93F9D277}" type="presParOf" srcId="{B5CA890C-8918-4BDB-8865-7874A0195778}" destId="{D9952288-5EE7-48EB-A9D5-2440FE001F5F}" srcOrd="1" destOrd="0" presId="urn:microsoft.com/office/officeart/2005/8/layout/orgChart1"/>
    <dgm:cxn modelId="{DF23E443-741D-4F9F-B4D0-DBEE83F038A9}" type="presParOf" srcId="{B5CA890C-8918-4BDB-8865-7874A0195778}" destId="{CC287E5B-15A5-4CB1-B72A-0964892C6B5B}" srcOrd="2" destOrd="0" presId="urn:microsoft.com/office/officeart/2005/8/layout/orgChart1"/>
    <dgm:cxn modelId="{7F90D855-CF75-424E-A6F5-3553E4FC64A2}" type="presParOf" srcId="{CC287E5B-15A5-4CB1-B72A-0964892C6B5B}" destId="{B875E1D9-E819-405A-9D22-4B84BA70AAC9}" srcOrd="0" destOrd="0" presId="urn:microsoft.com/office/officeart/2005/8/layout/orgChart1"/>
    <dgm:cxn modelId="{0ED616E7-87F4-4AA6-81EC-CEE1835CE2BB}" type="presParOf" srcId="{CC287E5B-15A5-4CB1-B72A-0964892C6B5B}" destId="{71225088-D6CB-40FF-BA98-7ADE617320AC}" srcOrd="1" destOrd="0" presId="urn:microsoft.com/office/officeart/2005/8/layout/orgChart1"/>
    <dgm:cxn modelId="{73729372-9189-43F6-B2B0-E68E66C18607}" type="presParOf" srcId="{71225088-D6CB-40FF-BA98-7ADE617320AC}" destId="{635E32DE-3196-45FD-9435-BB756B378779}" srcOrd="0" destOrd="0" presId="urn:microsoft.com/office/officeart/2005/8/layout/orgChart1"/>
    <dgm:cxn modelId="{0CC477A5-267F-485B-97C1-1AEDC99CAA5C}" type="presParOf" srcId="{635E32DE-3196-45FD-9435-BB756B378779}" destId="{8A0528FF-D1E8-4C1E-994C-06DA585783AA}" srcOrd="0" destOrd="0" presId="urn:microsoft.com/office/officeart/2005/8/layout/orgChart1"/>
    <dgm:cxn modelId="{BD6B784A-04D8-4369-BE4B-EE52069B3E5B}" type="presParOf" srcId="{635E32DE-3196-45FD-9435-BB756B378779}" destId="{64093D16-2FC7-46CD-B420-0F5C72C99287}" srcOrd="1" destOrd="0" presId="urn:microsoft.com/office/officeart/2005/8/layout/orgChart1"/>
    <dgm:cxn modelId="{74E8BC75-870C-4CE1-AF7B-15F2FB8047FA}" type="presParOf" srcId="{71225088-D6CB-40FF-BA98-7ADE617320AC}" destId="{052CF480-6A79-4B75-8066-B7D501E029DE}" srcOrd="1" destOrd="0" presId="urn:microsoft.com/office/officeart/2005/8/layout/orgChart1"/>
    <dgm:cxn modelId="{87EEEFE9-568E-4735-9457-339F79505760}" type="presParOf" srcId="{71225088-D6CB-40FF-BA98-7ADE617320AC}" destId="{41DF4A13-B24B-4B96-B3E9-FD0D41630C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5E1D9-E819-405A-9D22-4B84BA70AAC9}">
      <dsp:nvSpPr>
        <dsp:cNvPr id="0" name=""/>
        <dsp:cNvSpPr/>
      </dsp:nvSpPr>
      <dsp:spPr>
        <a:xfrm>
          <a:off x="2575199" y="1075563"/>
          <a:ext cx="677443" cy="91440"/>
        </a:xfrm>
        <a:custGeom>
          <a:avLst/>
          <a:gdLst/>
          <a:ahLst/>
          <a:cxnLst/>
          <a:rect l="0" t="0" r="0" b="0"/>
          <a:pathLst>
            <a:path>
              <a:moveTo>
                <a:pt x="677443" y="135072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080452C0-D577-4423-8899-E313B174E27E}">
      <dsp:nvSpPr>
        <dsp:cNvPr id="0" name=""/>
        <dsp:cNvSpPr/>
      </dsp:nvSpPr>
      <dsp:spPr>
        <a:xfrm>
          <a:off x="3695048" y="847602"/>
          <a:ext cx="756657" cy="91440"/>
        </a:xfrm>
        <a:custGeom>
          <a:avLst/>
          <a:gdLst/>
          <a:ahLst/>
          <a:cxnLst/>
          <a:rect l="0" t="0" r="0" b="0"/>
          <a:pathLst>
            <a:path>
              <a:moveTo>
                <a:pt x="756657" y="45720"/>
              </a:moveTo>
              <a:lnTo>
                <a:pt x="756657" y="117148"/>
              </a:lnTo>
              <a:lnTo>
                <a:pt x="0" y="11714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04E8F3E-9ADF-482E-838B-DD6675C09804}">
      <dsp:nvSpPr>
        <dsp:cNvPr id="0" name=""/>
        <dsp:cNvSpPr/>
      </dsp:nvSpPr>
      <dsp:spPr>
        <a:xfrm>
          <a:off x="4451705" y="893322"/>
          <a:ext cx="3300357" cy="1795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64"/>
              </a:lnTo>
              <a:lnTo>
                <a:pt x="3300357" y="105264"/>
              </a:lnTo>
              <a:lnTo>
                <a:pt x="3300357" y="17950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A2652A6B-D6C7-4479-8E30-6733A974E8BD}">
      <dsp:nvSpPr>
        <dsp:cNvPr id="0" name=""/>
        <dsp:cNvSpPr/>
      </dsp:nvSpPr>
      <dsp:spPr>
        <a:xfrm>
          <a:off x="6357441" y="1783564"/>
          <a:ext cx="91440" cy="2816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7435"/>
              </a:lnTo>
              <a:lnTo>
                <a:pt x="108902" y="207435"/>
              </a:lnTo>
              <a:lnTo>
                <a:pt x="108902" y="28167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97F9234-5331-40CD-8C9C-9DB39071B65E}">
      <dsp:nvSpPr>
        <dsp:cNvPr id="0" name=""/>
        <dsp:cNvSpPr/>
      </dsp:nvSpPr>
      <dsp:spPr>
        <a:xfrm>
          <a:off x="5204412" y="1637727"/>
          <a:ext cx="1198748" cy="145836"/>
        </a:xfrm>
        <a:custGeom>
          <a:avLst/>
          <a:gdLst/>
          <a:ahLst/>
          <a:cxnLst/>
          <a:rect l="0" t="0" r="0" b="0"/>
          <a:pathLst>
            <a:path>
              <a:moveTo>
                <a:pt x="1198748" y="145836"/>
              </a:move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4B47DCAC-C33D-4E88-9E11-D3FA7CC7A934}">
      <dsp:nvSpPr>
        <dsp:cNvPr id="0" name=""/>
        <dsp:cNvSpPr/>
      </dsp:nvSpPr>
      <dsp:spPr>
        <a:xfrm>
          <a:off x="4451705" y="893322"/>
          <a:ext cx="1951455" cy="3594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172"/>
              </a:lnTo>
              <a:lnTo>
                <a:pt x="1951455" y="285172"/>
              </a:lnTo>
              <a:lnTo>
                <a:pt x="1951455" y="35940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EE6A3566-CC4F-448D-ADAE-2B92818D4179}">
      <dsp:nvSpPr>
        <dsp:cNvPr id="0" name=""/>
        <dsp:cNvSpPr/>
      </dsp:nvSpPr>
      <dsp:spPr>
        <a:xfrm>
          <a:off x="4817790" y="3528897"/>
          <a:ext cx="91440" cy="1484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847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209A97CA-83F8-4403-8B13-A6E274238A90}">
      <dsp:nvSpPr>
        <dsp:cNvPr id="0" name=""/>
        <dsp:cNvSpPr/>
      </dsp:nvSpPr>
      <dsp:spPr>
        <a:xfrm>
          <a:off x="4451705" y="893322"/>
          <a:ext cx="411804" cy="1625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1352"/>
              </a:lnTo>
              <a:lnTo>
                <a:pt x="411804" y="1551352"/>
              </a:lnTo>
              <a:lnTo>
                <a:pt x="411804" y="162558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B94480F-944C-4068-B2BC-BA11102A08D3}">
      <dsp:nvSpPr>
        <dsp:cNvPr id="0" name=""/>
        <dsp:cNvSpPr/>
      </dsp:nvSpPr>
      <dsp:spPr>
        <a:xfrm>
          <a:off x="3044886" y="2756760"/>
          <a:ext cx="91440" cy="2611165"/>
        </a:xfrm>
        <a:custGeom>
          <a:avLst/>
          <a:gdLst/>
          <a:ahLst/>
          <a:cxnLst/>
          <a:rect l="0" t="0" r="0" b="0"/>
          <a:pathLst>
            <a:path>
              <a:moveTo>
                <a:pt x="90557" y="0"/>
              </a:moveTo>
              <a:lnTo>
                <a:pt x="45720" y="261116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EEF7B9C-B00B-4A83-9B9B-CF4E44E5BFEC}">
      <dsp:nvSpPr>
        <dsp:cNvPr id="0" name=""/>
        <dsp:cNvSpPr/>
      </dsp:nvSpPr>
      <dsp:spPr>
        <a:xfrm>
          <a:off x="3059132" y="2756760"/>
          <a:ext cx="91440" cy="1901368"/>
        </a:xfrm>
        <a:custGeom>
          <a:avLst/>
          <a:gdLst/>
          <a:ahLst/>
          <a:cxnLst/>
          <a:rect l="0" t="0" r="0" b="0"/>
          <a:pathLst>
            <a:path>
              <a:moveTo>
                <a:pt x="76311" y="0"/>
              </a:moveTo>
              <a:lnTo>
                <a:pt x="45720" y="190136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54AC282-D7AF-4088-9BFF-BC9271452693}">
      <dsp:nvSpPr>
        <dsp:cNvPr id="0" name=""/>
        <dsp:cNvSpPr/>
      </dsp:nvSpPr>
      <dsp:spPr>
        <a:xfrm>
          <a:off x="3064598" y="2756760"/>
          <a:ext cx="91440" cy="1164412"/>
        </a:xfrm>
        <a:custGeom>
          <a:avLst/>
          <a:gdLst/>
          <a:ahLst/>
          <a:cxnLst/>
          <a:rect l="0" t="0" r="0" b="0"/>
          <a:pathLst>
            <a:path>
              <a:moveTo>
                <a:pt x="70845" y="0"/>
              </a:moveTo>
              <a:lnTo>
                <a:pt x="45720" y="116441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A1A79A3-D780-40FC-91B1-F3D6AED37D88}">
      <dsp:nvSpPr>
        <dsp:cNvPr id="0" name=""/>
        <dsp:cNvSpPr/>
      </dsp:nvSpPr>
      <dsp:spPr>
        <a:xfrm>
          <a:off x="3034903" y="2756760"/>
          <a:ext cx="91440" cy="578844"/>
        </a:xfrm>
        <a:custGeom>
          <a:avLst/>
          <a:gdLst/>
          <a:ahLst/>
          <a:cxnLst/>
          <a:rect l="0" t="0" r="0" b="0"/>
          <a:pathLst>
            <a:path>
              <a:moveTo>
                <a:pt x="100540" y="0"/>
              </a:moveTo>
              <a:lnTo>
                <a:pt x="45720" y="57884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13AD0B5-9033-49F3-BD9A-516354170765}">
      <dsp:nvSpPr>
        <dsp:cNvPr id="0" name=""/>
        <dsp:cNvSpPr/>
      </dsp:nvSpPr>
      <dsp:spPr>
        <a:xfrm>
          <a:off x="2202592" y="1960605"/>
          <a:ext cx="1277503" cy="245137"/>
        </a:xfrm>
        <a:custGeom>
          <a:avLst/>
          <a:gdLst/>
          <a:ahLst/>
          <a:cxnLst/>
          <a:rect l="0" t="0" r="0" b="0"/>
          <a:pathLst>
            <a:path>
              <a:moveTo>
                <a:pt x="0" y="245137"/>
              </a:moveTo>
              <a:lnTo>
                <a:pt x="1277503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763BE6D-D954-43C5-AEF1-D24D989583F6}">
      <dsp:nvSpPr>
        <dsp:cNvPr id="0" name=""/>
        <dsp:cNvSpPr/>
      </dsp:nvSpPr>
      <dsp:spPr>
        <a:xfrm>
          <a:off x="1044072" y="3673886"/>
          <a:ext cx="746009" cy="3410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1091"/>
              </a:lnTo>
              <a:lnTo>
                <a:pt x="746009" y="34109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6DA35D0-1091-4862-BE2D-C25ECF3FC1B6}">
      <dsp:nvSpPr>
        <dsp:cNvPr id="0" name=""/>
        <dsp:cNvSpPr/>
      </dsp:nvSpPr>
      <dsp:spPr>
        <a:xfrm>
          <a:off x="840310" y="3673886"/>
          <a:ext cx="203762" cy="975900"/>
        </a:xfrm>
        <a:custGeom>
          <a:avLst/>
          <a:gdLst/>
          <a:ahLst/>
          <a:cxnLst/>
          <a:rect l="0" t="0" r="0" b="0"/>
          <a:pathLst>
            <a:path>
              <a:moveTo>
                <a:pt x="203762" y="0"/>
              </a:moveTo>
              <a:lnTo>
                <a:pt x="203762" y="975900"/>
              </a:lnTo>
              <a:lnTo>
                <a:pt x="0" y="97590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A6A3E7F-8E60-4B02-A0C1-0E6CE0C76A4F}">
      <dsp:nvSpPr>
        <dsp:cNvPr id="0" name=""/>
        <dsp:cNvSpPr/>
      </dsp:nvSpPr>
      <dsp:spPr>
        <a:xfrm>
          <a:off x="1044072" y="3673886"/>
          <a:ext cx="680766" cy="1159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9201"/>
              </a:lnTo>
              <a:lnTo>
                <a:pt x="680766" y="115920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F5E1BC5-5A92-402C-97C5-0442FC8767E1}">
      <dsp:nvSpPr>
        <dsp:cNvPr id="0" name=""/>
        <dsp:cNvSpPr/>
      </dsp:nvSpPr>
      <dsp:spPr>
        <a:xfrm>
          <a:off x="1326879" y="2205742"/>
          <a:ext cx="875712" cy="797855"/>
        </a:xfrm>
        <a:custGeom>
          <a:avLst/>
          <a:gdLst/>
          <a:ahLst/>
          <a:cxnLst/>
          <a:rect l="0" t="0" r="0" b="0"/>
          <a:pathLst>
            <a:path>
              <a:moveTo>
                <a:pt x="875712" y="0"/>
              </a:moveTo>
              <a:lnTo>
                <a:pt x="875712" y="723618"/>
              </a:lnTo>
              <a:lnTo>
                <a:pt x="0" y="723618"/>
              </a:lnTo>
              <a:lnTo>
                <a:pt x="0" y="79785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660524D-8AD2-4250-9189-B91CAA0B8219}">
      <dsp:nvSpPr>
        <dsp:cNvPr id="0" name=""/>
        <dsp:cNvSpPr/>
      </dsp:nvSpPr>
      <dsp:spPr>
        <a:xfrm>
          <a:off x="2202592" y="893322"/>
          <a:ext cx="2249113" cy="747681"/>
        </a:xfrm>
        <a:custGeom>
          <a:avLst/>
          <a:gdLst/>
          <a:ahLst/>
          <a:cxnLst/>
          <a:rect l="0" t="0" r="0" b="0"/>
          <a:pathLst>
            <a:path>
              <a:moveTo>
                <a:pt x="2249113" y="0"/>
              </a:moveTo>
              <a:lnTo>
                <a:pt x="2249113" y="673445"/>
              </a:lnTo>
              <a:lnTo>
                <a:pt x="0" y="673445"/>
              </a:lnTo>
              <a:lnTo>
                <a:pt x="0" y="74768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96C9A9A-AD05-43DD-92A1-BDB5FE23CB3A}">
      <dsp:nvSpPr>
        <dsp:cNvPr id="0" name=""/>
        <dsp:cNvSpPr/>
      </dsp:nvSpPr>
      <dsp:spPr>
        <a:xfrm>
          <a:off x="4009300" y="200007"/>
          <a:ext cx="884811" cy="69331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4009300" y="200007"/>
        <a:ext cx="884811" cy="693315"/>
      </dsp:txXfrm>
    </dsp:sp>
    <dsp:sp modelId="{C70B5FEC-2C2E-403D-9897-3FEDFD362A10}">
      <dsp:nvSpPr>
        <dsp:cNvPr id="0" name=""/>
        <dsp:cNvSpPr/>
      </dsp:nvSpPr>
      <dsp:spPr>
        <a:xfrm>
          <a:off x="1756711" y="1641004"/>
          <a:ext cx="891761" cy="56473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11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756711" y="1641004"/>
        <a:ext cx="891761" cy="564737"/>
      </dsp:txXfrm>
    </dsp:sp>
    <dsp:sp modelId="{E5C6043D-CEC2-4E00-861E-F4A8EF33218A}">
      <dsp:nvSpPr>
        <dsp:cNvPr id="0" name=""/>
        <dsp:cNvSpPr/>
      </dsp:nvSpPr>
      <dsp:spPr>
        <a:xfrm>
          <a:off x="973371" y="3003597"/>
          <a:ext cx="707017" cy="67028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7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973371" y="3003597"/>
        <a:ext cx="707017" cy="670288"/>
      </dsp:txXfrm>
    </dsp:sp>
    <dsp:sp modelId="{3C069337-4312-4D31-9F07-99F7011B913C}">
      <dsp:nvSpPr>
        <dsp:cNvPr id="0" name=""/>
        <dsp:cNvSpPr/>
      </dsp:nvSpPr>
      <dsp:spPr>
        <a:xfrm>
          <a:off x="1724839" y="4476694"/>
          <a:ext cx="768676" cy="71278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6-12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724839" y="4476694"/>
        <a:ext cx="768676" cy="712787"/>
      </dsp:txXfrm>
    </dsp:sp>
    <dsp:sp modelId="{EDAAE7EA-A382-48D1-B893-AAB7D45F6946}">
      <dsp:nvSpPr>
        <dsp:cNvPr id="0" name=""/>
        <dsp:cNvSpPr/>
      </dsp:nvSpPr>
      <dsp:spPr>
        <a:xfrm>
          <a:off x="133292" y="4362839"/>
          <a:ext cx="707017" cy="5738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14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33292" y="4362839"/>
        <a:ext cx="707017" cy="573893"/>
      </dsp:txXfrm>
    </dsp:sp>
    <dsp:sp modelId="{A83F7CBD-BE94-476F-A3FF-F9EEFCD980A4}">
      <dsp:nvSpPr>
        <dsp:cNvPr id="0" name=""/>
        <dsp:cNvSpPr/>
      </dsp:nvSpPr>
      <dsp:spPr>
        <a:xfrm>
          <a:off x="1790082" y="3774112"/>
          <a:ext cx="847311" cy="4817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6-12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790082" y="3774112"/>
        <a:ext cx="847311" cy="481730"/>
      </dsp:txXfrm>
    </dsp:sp>
    <dsp:sp modelId="{6ED15C9C-CFED-4EEE-B1DC-4E95E54ED573}">
      <dsp:nvSpPr>
        <dsp:cNvPr id="0" name=""/>
        <dsp:cNvSpPr/>
      </dsp:nvSpPr>
      <dsp:spPr>
        <a:xfrm>
          <a:off x="3049281" y="1960605"/>
          <a:ext cx="861628" cy="7961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Swampy Branch Director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Lyle Froehlich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 16</a:t>
          </a:r>
        </a:p>
      </dsp:txBody>
      <dsp:txXfrm>
        <a:off x="3049281" y="1960605"/>
        <a:ext cx="861628" cy="796155"/>
      </dsp:txXfrm>
    </dsp:sp>
    <dsp:sp modelId="{756C5D6C-DC77-4D71-89BD-FEBD85C5EC58}">
      <dsp:nvSpPr>
        <dsp:cNvPr id="0" name=""/>
        <dsp:cNvSpPr/>
      </dsp:nvSpPr>
      <dsp:spPr>
        <a:xfrm>
          <a:off x="3080623" y="3053675"/>
          <a:ext cx="861628" cy="56385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chemeClr val="tx1"/>
              </a:solidFill>
            </a:rPr>
            <a:t>SS08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6</a:t>
          </a:r>
        </a:p>
      </dsp:txBody>
      <dsp:txXfrm>
        <a:off x="3080623" y="3053675"/>
        <a:ext cx="861628" cy="563857"/>
      </dsp:txXfrm>
    </dsp:sp>
    <dsp:sp modelId="{54A51858-C3F7-49DA-836B-FF534C3729E6}">
      <dsp:nvSpPr>
        <dsp:cNvPr id="0" name=""/>
        <dsp:cNvSpPr/>
      </dsp:nvSpPr>
      <dsp:spPr>
        <a:xfrm>
          <a:off x="3110318" y="3676940"/>
          <a:ext cx="855180" cy="48846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chemeClr val="tx1"/>
              </a:solidFill>
            </a:rPr>
            <a:t>Swampy EFF #1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11</a:t>
          </a:r>
        </a:p>
      </dsp:txBody>
      <dsp:txXfrm>
        <a:off x="3110318" y="3676940"/>
        <a:ext cx="855180" cy="488464"/>
      </dsp:txXfrm>
    </dsp:sp>
    <dsp:sp modelId="{65F610F9-9639-409C-AB6D-28FB6CCB0A78}">
      <dsp:nvSpPr>
        <dsp:cNvPr id="0" name=""/>
        <dsp:cNvSpPr/>
      </dsp:nvSpPr>
      <dsp:spPr>
        <a:xfrm>
          <a:off x="3104852" y="4308501"/>
          <a:ext cx="855180" cy="69925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b="1" kern="1200">
              <a:solidFill>
                <a:schemeClr val="tx1"/>
              </a:solidFill>
            </a:rPr>
            <a:t>SS06</a:t>
          </a:r>
          <a:r>
            <a:rPr lang="en-US" sz="700" kern="1200">
              <a:solidFill>
                <a:schemeClr val="tx1"/>
              </a:solidFill>
            </a:rPr>
            <a:t> (SS073)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 7</a:t>
          </a:r>
        </a:p>
      </dsp:txBody>
      <dsp:txXfrm>
        <a:off x="3104852" y="4308501"/>
        <a:ext cx="855180" cy="699254"/>
      </dsp:txXfrm>
    </dsp:sp>
    <dsp:sp modelId="{C127E458-DF7F-47C1-B6DD-CE7B667CE496}">
      <dsp:nvSpPr>
        <dsp:cNvPr id="0" name=""/>
        <dsp:cNvSpPr/>
      </dsp:nvSpPr>
      <dsp:spPr>
        <a:xfrm>
          <a:off x="3090606" y="5123693"/>
          <a:ext cx="855180" cy="48846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b="1" kern="1200">
              <a:solidFill>
                <a:schemeClr val="tx1"/>
              </a:solidFill>
            </a:rPr>
            <a:t>SS02</a:t>
          </a:r>
          <a:r>
            <a:rPr lang="en-US" sz="700" kern="1200">
              <a:solidFill>
                <a:schemeClr val="tx1"/>
              </a:solidFill>
            </a:rPr>
            <a:t> (SS073)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14</a:t>
          </a:r>
        </a:p>
      </dsp:txBody>
      <dsp:txXfrm>
        <a:off x="3090606" y="5123693"/>
        <a:ext cx="855180" cy="488464"/>
      </dsp:txXfrm>
    </dsp:sp>
    <dsp:sp modelId="{224606D2-D223-4186-8A48-DE8BB97E42D7}">
      <dsp:nvSpPr>
        <dsp:cNvPr id="0" name=""/>
        <dsp:cNvSpPr/>
      </dsp:nvSpPr>
      <dsp:spPr>
        <a:xfrm>
          <a:off x="4428499" y="2518912"/>
          <a:ext cx="870020" cy="100998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7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4428499" y="2518912"/>
        <a:ext cx="870020" cy="1009985"/>
      </dsp:txXfrm>
    </dsp:sp>
    <dsp:sp modelId="{C7C43720-5D20-4A13-B8A2-269334124F6C}">
      <dsp:nvSpPr>
        <dsp:cNvPr id="0" name=""/>
        <dsp:cNvSpPr/>
      </dsp:nvSpPr>
      <dsp:spPr>
        <a:xfrm>
          <a:off x="4513380" y="3677371"/>
          <a:ext cx="700258" cy="74771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Driver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Samuel Jackson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2</a:t>
          </a:r>
        </a:p>
      </dsp:txBody>
      <dsp:txXfrm>
        <a:off x="4513380" y="3677371"/>
        <a:ext cx="700258" cy="747713"/>
      </dsp:txXfrm>
    </dsp:sp>
    <dsp:sp modelId="{E92C0CDD-F37A-4FCC-92D8-3C013668D11A}">
      <dsp:nvSpPr>
        <dsp:cNvPr id="0" name=""/>
        <dsp:cNvSpPr/>
      </dsp:nvSpPr>
      <dsp:spPr>
        <a:xfrm>
          <a:off x="5920385" y="1252731"/>
          <a:ext cx="965552" cy="53083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7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5920385" y="1252731"/>
        <a:ext cx="965552" cy="530832"/>
      </dsp:txXfrm>
    </dsp:sp>
    <dsp:sp modelId="{F81160B0-38F0-4E38-8D06-6B92C5D333DF}">
      <dsp:nvSpPr>
        <dsp:cNvPr id="0" name=""/>
        <dsp:cNvSpPr/>
      </dsp:nvSpPr>
      <dsp:spPr>
        <a:xfrm>
          <a:off x="4795031" y="1637727"/>
          <a:ext cx="818761" cy="55347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11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4795031" y="1637727"/>
        <a:ext cx="818761" cy="553471"/>
      </dsp:txXfrm>
    </dsp:sp>
    <dsp:sp modelId="{A49D5B95-20AD-4F1E-8889-741C2F686F06}">
      <dsp:nvSpPr>
        <dsp:cNvPr id="0" name=""/>
        <dsp:cNvSpPr/>
      </dsp:nvSpPr>
      <dsp:spPr>
        <a:xfrm>
          <a:off x="5923722" y="2065236"/>
          <a:ext cx="1085244" cy="6605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11</a:t>
          </a:r>
          <a:endParaRPr lang="en-US" sz="700" kern="1200"/>
        </a:p>
      </dsp:txBody>
      <dsp:txXfrm>
        <a:off x="5923722" y="2065236"/>
        <a:ext cx="1085244" cy="660566"/>
      </dsp:txXfrm>
    </dsp:sp>
    <dsp:sp modelId="{980071BE-22D4-4F2E-B64B-E4AD59257D8E}">
      <dsp:nvSpPr>
        <dsp:cNvPr id="0" name=""/>
        <dsp:cNvSpPr/>
      </dsp:nvSpPr>
      <dsp:spPr>
        <a:xfrm>
          <a:off x="7171092" y="1072824"/>
          <a:ext cx="1161941" cy="57497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 7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7171092" y="1072824"/>
        <a:ext cx="1161941" cy="574975"/>
      </dsp:txXfrm>
    </dsp:sp>
    <dsp:sp modelId="{9B10308F-9735-48A8-B5D9-4DC748FA68E4}">
      <dsp:nvSpPr>
        <dsp:cNvPr id="0" name=""/>
        <dsp:cNvSpPr/>
      </dsp:nvSpPr>
      <dsp:spPr>
        <a:xfrm>
          <a:off x="2810236" y="718866"/>
          <a:ext cx="884811" cy="49176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11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2810236" y="718866"/>
        <a:ext cx="884811" cy="491769"/>
      </dsp:txXfrm>
    </dsp:sp>
    <dsp:sp modelId="{8A0528FF-D1E8-4C1E-994C-06DA585783AA}">
      <dsp:nvSpPr>
        <dsp:cNvPr id="0" name=""/>
        <dsp:cNvSpPr/>
      </dsp:nvSpPr>
      <dsp:spPr>
        <a:xfrm>
          <a:off x="1690387" y="835110"/>
          <a:ext cx="884811" cy="5723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Safety Officer</a:t>
          </a:r>
          <a:br>
            <a:rPr lang="en-US" sz="700" kern="1200"/>
          </a:br>
          <a:r>
            <a:rPr lang="en-US" sz="700" kern="1200"/>
            <a:t>Trainee</a:t>
          </a:r>
          <a:br>
            <a:rPr lang="en-US" sz="700" kern="1200"/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/>
        </a:p>
      </dsp:txBody>
      <dsp:txXfrm>
        <a:off x="1690387" y="835110"/>
        <a:ext cx="884811" cy="5723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54DA5-1262-45AB-9DB5-3772AE57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1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OBJECTIVES</vt:lpstr>
    </vt:vector>
  </TitlesOfParts>
  <Company>USDA Forest Service</Company>
  <LinksUpToDate>false</LinksUpToDate>
  <CharactersWithSpaces>10195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OBJECTIVES</dc:title>
  <dc:creator>Westly Steed</dc:creator>
  <cp:lastModifiedBy>Franco Nogarin</cp:lastModifiedBy>
  <cp:revision>23</cp:revision>
  <cp:lastPrinted>2015-07-15T02:39:00Z</cp:lastPrinted>
  <dcterms:created xsi:type="dcterms:W3CDTF">2015-07-15T17:11:00Z</dcterms:created>
  <dcterms:modified xsi:type="dcterms:W3CDTF">2015-07-19T02:54:00Z</dcterms:modified>
</cp:coreProperties>
</file>